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B63" w:rsidRDefault="00944B63" w:rsidP="00817032">
      <w:pPr>
        <w:pStyle w:val="Ttulo"/>
        <w:spacing w:line="276" w:lineRule="auto"/>
        <w:ind w:left="3402"/>
        <w:jc w:val="left"/>
        <w:rPr>
          <w:rFonts w:ascii="Times New Roman" w:hAnsi="Times New Roman"/>
        </w:rPr>
      </w:pPr>
    </w:p>
    <w:p w:rsidR="00845DD5" w:rsidRDefault="00845DD5" w:rsidP="00817032">
      <w:pPr>
        <w:pStyle w:val="Ttulo"/>
        <w:spacing w:line="276" w:lineRule="auto"/>
        <w:ind w:left="3402"/>
        <w:jc w:val="left"/>
        <w:rPr>
          <w:rFonts w:ascii="Times New Roman" w:hAnsi="Times New Roman"/>
        </w:rPr>
      </w:pPr>
    </w:p>
    <w:p w:rsidR="00817032" w:rsidRPr="00817032" w:rsidRDefault="00817032" w:rsidP="00817032">
      <w:pPr>
        <w:pStyle w:val="Ttulo"/>
        <w:spacing w:line="276" w:lineRule="auto"/>
        <w:ind w:left="3402"/>
        <w:jc w:val="left"/>
        <w:rPr>
          <w:rFonts w:ascii="Times New Roman" w:hAnsi="Times New Roman"/>
        </w:rPr>
      </w:pPr>
      <w:bookmarkStart w:id="0" w:name="_GoBack"/>
      <w:bookmarkEnd w:id="0"/>
      <w:r w:rsidRPr="00817032">
        <w:rPr>
          <w:rFonts w:ascii="Times New Roman" w:hAnsi="Times New Roman"/>
        </w:rPr>
        <w:t>PORTARIA N° 0</w:t>
      </w:r>
      <w:r w:rsidR="00845DD5">
        <w:rPr>
          <w:rFonts w:ascii="Times New Roman" w:hAnsi="Times New Roman"/>
        </w:rPr>
        <w:t>56</w:t>
      </w:r>
      <w:r w:rsidRPr="00817032">
        <w:rPr>
          <w:rFonts w:ascii="Times New Roman" w:hAnsi="Times New Roman"/>
        </w:rPr>
        <w:t>/2020</w:t>
      </w:r>
      <w:r w:rsidRPr="00817032">
        <w:rPr>
          <w:rFonts w:ascii="Times New Roman" w:hAnsi="Times New Roman"/>
        </w:rPr>
        <w:tab/>
      </w:r>
    </w:p>
    <w:p w:rsidR="00817032" w:rsidRPr="00817032" w:rsidRDefault="00817032" w:rsidP="00944B63">
      <w:pPr>
        <w:pStyle w:val="Recuodecorpodetexto"/>
        <w:spacing w:before="240" w:line="360" w:lineRule="auto"/>
        <w:ind w:left="0"/>
        <w:rPr>
          <w:rFonts w:ascii="Times New Roman" w:hAnsi="Times New Roman"/>
        </w:rPr>
      </w:pPr>
    </w:p>
    <w:p w:rsidR="00817032" w:rsidRDefault="00817032" w:rsidP="00944B63">
      <w:pPr>
        <w:pStyle w:val="Recuodecorpodetexto"/>
        <w:spacing w:before="240" w:line="360" w:lineRule="auto"/>
        <w:ind w:left="0" w:firstLine="708"/>
        <w:rPr>
          <w:rFonts w:ascii="Times New Roman" w:hAnsi="Times New Roman"/>
          <w:b w:val="0"/>
        </w:rPr>
      </w:pPr>
      <w:r w:rsidRPr="00817032">
        <w:rPr>
          <w:rFonts w:ascii="Times New Roman" w:hAnsi="Times New Roman"/>
          <w:b w:val="0"/>
        </w:rPr>
        <w:t xml:space="preserve">Jerônimo </w:t>
      </w:r>
      <w:proofErr w:type="spellStart"/>
      <w:r w:rsidRPr="00817032">
        <w:rPr>
          <w:rFonts w:ascii="Times New Roman" w:hAnsi="Times New Roman"/>
          <w:b w:val="0"/>
        </w:rPr>
        <w:t>Jaskulski</w:t>
      </w:r>
      <w:proofErr w:type="spellEnd"/>
      <w:r w:rsidRPr="00817032">
        <w:rPr>
          <w:rFonts w:ascii="Times New Roman" w:hAnsi="Times New Roman"/>
          <w:b w:val="0"/>
        </w:rPr>
        <w:t xml:space="preserve">, Prefeito de Guarani das Missões, Estado do Rio Grande do Sul, no uso das suas atribuições legais, e </w:t>
      </w:r>
      <w:r w:rsidR="00944B63">
        <w:rPr>
          <w:rFonts w:ascii="Times New Roman" w:hAnsi="Times New Roman"/>
          <w:b w:val="0"/>
        </w:rPr>
        <w:t xml:space="preserve">devidamente autorizado pelo </w:t>
      </w:r>
      <w:r w:rsidR="00944B63" w:rsidRPr="00845DD5">
        <w:rPr>
          <w:rFonts w:ascii="Times New Roman" w:hAnsi="Times New Roman"/>
          <w:bCs/>
        </w:rPr>
        <w:t>Decreto Municipal nº</w:t>
      </w:r>
      <w:r w:rsidR="00845DD5" w:rsidRPr="00845DD5">
        <w:rPr>
          <w:rFonts w:ascii="Times New Roman" w:hAnsi="Times New Roman"/>
          <w:bCs/>
        </w:rPr>
        <w:t xml:space="preserve"> 2.921</w:t>
      </w:r>
      <w:r w:rsidR="00944B63" w:rsidRPr="00845DD5">
        <w:rPr>
          <w:rFonts w:ascii="Times New Roman" w:hAnsi="Times New Roman"/>
          <w:bCs/>
        </w:rPr>
        <w:t xml:space="preserve">, de </w:t>
      </w:r>
      <w:r w:rsidR="00845DD5" w:rsidRPr="00845DD5">
        <w:rPr>
          <w:rFonts w:ascii="Times New Roman" w:hAnsi="Times New Roman"/>
          <w:bCs/>
        </w:rPr>
        <w:t xml:space="preserve">24 </w:t>
      </w:r>
      <w:r w:rsidR="00944B63" w:rsidRPr="00845DD5">
        <w:rPr>
          <w:rFonts w:ascii="Times New Roman" w:hAnsi="Times New Roman"/>
          <w:bCs/>
        </w:rPr>
        <w:t>de janeiro de 2020</w:t>
      </w:r>
      <w:r w:rsidR="00944B63" w:rsidRPr="00845DD5">
        <w:rPr>
          <w:rFonts w:ascii="Times New Roman" w:hAnsi="Times New Roman"/>
          <w:b w:val="0"/>
        </w:rPr>
        <w:t xml:space="preserve">, </w:t>
      </w:r>
      <w:r w:rsidR="00944B63">
        <w:rPr>
          <w:rFonts w:ascii="Times New Roman" w:hAnsi="Times New Roman"/>
          <w:b w:val="0"/>
        </w:rPr>
        <w:t xml:space="preserve">o qual </w:t>
      </w:r>
      <w:r w:rsidRPr="00817032">
        <w:rPr>
          <w:rFonts w:ascii="Times New Roman" w:hAnsi="Times New Roman"/>
          <w:b w:val="0"/>
        </w:rPr>
        <w:t xml:space="preserve"> </w:t>
      </w:r>
      <w:r w:rsidR="00944B63" w:rsidRPr="00944B63">
        <w:rPr>
          <w:rFonts w:ascii="Times New Roman" w:hAnsi="Times New Roman"/>
          <w:b w:val="0"/>
        </w:rPr>
        <w:t>Regulamenta as disposições do Imposto sobre Serviços de Qualquer Natureza - ISS, contidas na Lei Municipal nº 2482/2010, instituindo a Escrituração Eletrônica Mensal do Livro Fiscal e a Declaração Eletrônica do ISS a ser realizada por meio do "Software" DEISS, bem como a instituição da Nota Fiscal de Serviços Eletrônica (NFS-e), a regulamentação das Notas Fiscais de Serviços, e dá outras providências</w:t>
      </w:r>
      <w:r w:rsidR="00944B63">
        <w:rPr>
          <w:rFonts w:ascii="Times New Roman" w:hAnsi="Times New Roman"/>
          <w:b w:val="0"/>
        </w:rPr>
        <w:t>;</w:t>
      </w:r>
    </w:p>
    <w:p w:rsidR="00944B63" w:rsidRDefault="00944B63" w:rsidP="00944B63">
      <w:pPr>
        <w:pStyle w:val="Recuodecorpodetexto"/>
        <w:spacing w:before="240" w:line="360" w:lineRule="auto"/>
        <w:ind w:left="0" w:firstLine="708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Considerando que a emissão da NFS-e é uma obrigação tributária acessória restrita às pessoas jurídicas, ou equiparadas, conforme enquadramento atribuído pelo fisco municipal, prestadoras de serviços constantes da Lista de Serviços referidas na Lei Municipal nº 2482/2010;</w:t>
      </w:r>
    </w:p>
    <w:p w:rsidR="00944B63" w:rsidRPr="00944B63" w:rsidRDefault="00944B63" w:rsidP="00944B63">
      <w:pPr>
        <w:pStyle w:val="Recuodecorpodetexto"/>
        <w:spacing w:before="240" w:line="360" w:lineRule="auto"/>
        <w:ind w:left="0" w:firstLine="708"/>
        <w:rPr>
          <w:rFonts w:ascii="Times New Roman" w:hAnsi="Times New Roman"/>
          <w:bCs/>
        </w:rPr>
      </w:pPr>
      <w:r w:rsidRPr="00944B63">
        <w:rPr>
          <w:rFonts w:ascii="Times New Roman" w:hAnsi="Times New Roman"/>
          <w:bCs/>
        </w:rPr>
        <w:t>Estabelece a data de 1º de agosto de 2020 como o início da obrigação da Emissão da Nota Fiscal de Serviços Eletrônica (NFS-e) no âmbito do Município de Guarani das Missões.</w:t>
      </w:r>
    </w:p>
    <w:p w:rsidR="00817032" w:rsidRPr="00817032" w:rsidRDefault="00817032" w:rsidP="006842D0">
      <w:pPr>
        <w:pStyle w:val="Recuodecorpodetexto"/>
        <w:spacing w:line="276" w:lineRule="auto"/>
        <w:ind w:left="142"/>
        <w:rPr>
          <w:rFonts w:ascii="Times New Roman" w:hAnsi="Times New Roman"/>
          <w:b w:val="0"/>
        </w:rPr>
      </w:pPr>
      <w:r w:rsidRPr="00817032">
        <w:rPr>
          <w:rFonts w:ascii="Times New Roman" w:hAnsi="Times New Roman"/>
        </w:rPr>
        <w:tab/>
      </w:r>
    </w:p>
    <w:p w:rsidR="00817032" w:rsidRPr="00817032" w:rsidRDefault="00817032" w:rsidP="006842D0">
      <w:pPr>
        <w:spacing w:line="276" w:lineRule="auto"/>
        <w:rPr>
          <w:rFonts w:ascii="Times New Roman" w:hAnsi="Times New Roman"/>
        </w:rPr>
      </w:pPr>
    </w:p>
    <w:p w:rsidR="00817032" w:rsidRPr="00817032" w:rsidRDefault="00817032" w:rsidP="00817032">
      <w:pPr>
        <w:spacing w:line="276" w:lineRule="auto"/>
        <w:ind w:left="3540"/>
        <w:jc w:val="right"/>
        <w:rPr>
          <w:rFonts w:ascii="Times New Roman" w:hAnsi="Times New Roman"/>
        </w:rPr>
      </w:pPr>
      <w:r w:rsidRPr="00817032">
        <w:rPr>
          <w:rFonts w:ascii="Times New Roman" w:hAnsi="Times New Roman"/>
        </w:rPr>
        <w:t xml:space="preserve">  Guarani das Missões, </w:t>
      </w:r>
      <w:r w:rsidR="00944B63">
        <w:rPr>
          <w:rFonts w:ascii="Times New Roman" w:hAnsi="Times New Roman"/>
        </w:rPr>
        <w:t>2</w:t>
      </w:r>
      <w:r w:rsidR="00845DD5">
        <w:rPr>
          <w:rFonts w:ascii="Times New Roman" w:hAnsi="Times New Roman"/>
        </w:rPr>
        <w:t>4</w:t>
      </w:r>
      <w:r w:rsidRPr="00817032">
        <w:rPr>
          <w:rFonts w:ascii="Times New Roman" w:hAnsi="Times New Roman"/>
        </w:rPr>
        <w:t xml:space="preserve"> de janeiro de 2020.</w:t>
      </w:r>
    </w:p>
    <w:p w:rsidR="00817032" w:rsidRPr="00817032" w:rsidRDefault="00817032" w:rsidP="00817032">
      <w:pPr>
        <w:spacing w:line="276" w:lineRule="auto"/>
        <w:rPr>
          <w:rFonts w:ascii="Times New Roman" w:hAnsi="Times New Roman"/>
        </w:rPr>
      </w:pPr>
    </w:p>
    <w:p w:rsidR="00944B63" w:rsidRDefault="00944B63" w:rsidP="00817032">
      <w:pPr>
        <w:spacing w:line="276" w:lineRule="auto"/>
        <w:jc w:val="center"/>
        <w:rPr>
          <w:rFonts w:ascii="Times New Roman" w:hAnsi="Times New Roman"/>
        </w:rPr>
      </w:pPr>
    </w:p>
    <w:p w:rsidR="00817032" w:rsidRPr="00817032" w:rsidRDefault="00817032" w:rsidP="00817032">
      <w:pPr>
        <w:spacing w:line="276" w:lineRule="auto"/>
        <w:jc w:val="center"/>
        <w:rPr>
          <w:rFonts w:ascii="Times New Roman" w:hAnsi="Times New Roman"/>
        </w:rPr>
      </w:pPr>
      <w:r w:rsidRPr="00817032">
        <w:rPr>
          <w:rFonts w:ascii="Times New Roman" w:hAnsi="Times New Roman"/>
        </w:rPr>
        <w:t xml:space="preserve">Jerônimo </w:t>
      </w:r>
      <w:proofErr w:type="spellStart"/>
      <w:r w:rsidRPr="00817032">
        <w:rPr>
          <w:rFonts w:ascii="Times New Roman" w:hAnsi="Times New Roman"/>
        </w:rPr>
        <w:t>Jaskulski</w:t>
      </w:r>
      <w:proofErr w:type="spellEnd"/>
      <w:r w:rsidRPr="00817032">
        <w:rPr>
          <w:rFonts w:ascii="Times New Roman" w:hAnsi="Times New Roman"/>
        </w:rPr>
        <w:t xml:space="preserve"> </w:t>
      </w:r>
    </w:p>
    <w:p w:rsidR="00817032" w:rsidRDefault="00817032" w:rsidP="006842D0">
      <w:pPr>
        <w:spacing w:line="276" w:lineRule="auto"/>
        <w:jc w:val="center"/>
        <w:rPr>
          <w:rFonts w:ascii="Times New Roman" w:hAnsi="Times New Roman"/>
        </w:rPr>
      </w:pPr>
      <w:r w:rsidRPr="00817032">
        <w:rPr>
          <w:rFonts w:ascii="Times New Roman" w:hAnsi="Times New Roman"/>
        </w:rPr>
        <w:t>Prefeito</w:t>
      </w:r>
    </w:p>
    <w:p w:rsidR="00944B63" w:rsidRDefault="00944B63" w:rsidP="006842D0">
      <w:pPr>
        <w:spacing w:line="276" w:lineRule="auto"/>
        <w:jc w:val="center"/>
        <w:rPr>
          <w:rFonts w:ascii="Times New Roman" w:hAnsi="Times New Roman"/>
        </w:rPr>
      </w:pPr>
    </w:p>
    <w:p w:rsidR="00944B63" w:rsidRPr="00817032" w:rsidRDefault="00944B63" w:rsidP="006842D0">
      <w:pPr>
        <w:spacing w:line="276" w:lineRule="auto"/>
        <w:jc w:val="center"/>
        <w:rPr>
          <w:rFonts w:ascii="Times New Roman" w:hAnsi="Times New Roman"/>
        </w:rPr>
      </w:pPr>
    </w:p>
    <w:p w:rsidR="00817032" w:rsidRPr="00817032" w:rsidRDefault="00817032" w:rsidP="00817032">
      <w:pPr>
        <w:spacing w:line="276" w:lineRule="auto"/>
        <w:rPr>
          <w:rFonts w:ascii="Times New Roman" w:hAnsi="Times New Roman"/>
        </w:rPr>
      </w:pPr>
      <w:r w:rsidRPr="00817032">
        <w:rPr>
          <w:rFonts w:ascii="Times New Roman" w:hAnsi="Times New Roman"/>
        </w:rPr>
        <w:t>REGISTRE-SE, PUBLIQUE-SE E CUMPRA-SE.</w:t>
      </w:r>
    </w:p>
    <w:p w:rsidR="00817032" w:rsidRDefault="00817032" w:rsidP="00817032">
      <w:pPr>
        <w:spacing w:line="276" w:lineRule="auto"/>
        <w:rPr>
          <w:rFonts w:ascii="Times New Roman" w:hAnsi="Times New Roman"/>
        </w:rPr>
      </w:pPr>
    </w:p>
    <w:p w:rsidR="00944B63" w:rsidRPr="00817032" w:rsidRDefault="00944B63" w:rsidP="00817032">
      <w:pPr>
        <w:spacing w:line="276" w:lineRule="auto"/>
        <w:rPr>
          <w:rFonts w:ascii="Times New Roman" w:hAnsi="Times New Roman"/>
        </w:rPr>
      </w:pPr>
    </w:p>
    <w:p w:rsidR="00817032" w:rsidRPr="00817032" w:rsidRDefault="00817032" w:rsidP="00817032">
      <w:pPr>
        <w:spacing w:line="276" w:lineRule="auto"/>
        <w:jc w:val="both"/>
        <w:rPr>
          <w:rFonts w:ascii="Times New Roman" w:hAnsi="Times New Roman"/>
        </w:rPr>
      </w:pPr>
      <w:r w:rsidRPr="00817032">
        <w:rPr>
          <w:rFonts w:ascii="Times New Roman" w:hAnsi="Times New Roman"/>
        </w:rPr>
        <w:t>Vilmar Person</w:t>
      </w:r>
    </w:p>
    <w:p w:rsidR="00DB4596" w:rsidRPr="006842D0" w:rsidRDefault="00817032" w:rsidP="00817032">
      <w:pPr>
        <w:spacing w:line="276" w:lineRule="auto"/>
        <w:jc w:val="both"/>
        <w:rPr>
          <w:rFonts w:ascii="Times New Roman" w:hAnsi="Times New Roman"/>
        </w:rPr>
      </w:pPr>
      <w:r w:rsidRPr="00817032">
        <w:rPr>
          <w:rFonts w:ascii="Times New Roman" w:hAnsi="Times New Roman"/>
        </w:rPr>
        <w:t>Secretário da Administração</w:t>
      </w:r>
      <w:r w:rsidRPr="00817032">
        <w:rPr>
          <w:rFonts w:ascii="Times New Roman" w:hAnsi="Times New Roman"/>
        </w:rPr>
        <w:tab/>
      </w:r>
      <w:r w:rsidRPr="00817032">
        <w:rPr>
          <w:rFonts w:ascii="Times New Roman" w:hAnsi="Times New Roman"/>
        </w:rPr>
        <w:tab/>
      </w:r>
    </w:p>
    <w:sectPr w:rsidR="00DB4596" w:rsidRPr="006842D0" w:rsidSect="00817032">
      <w:headerReference w:type="default" r:id="rId6"/>
      <w:footerReference w:type="default" r:id="rId7"/>
      <w:pgSz w:w="11906" w:h="16838"/>
      <w:pgMar w:top="581" w:right="720" w:bottom="72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20E1" w:rsidRDefault="009B20E1" w:rsidP="00FB429E">
      <w:r>
        <w:separator/>
      </w:r>
    </w:p>
  </w:endnote>
  <w:endnote w:type="continuationSeparator" w:id="0">
    <w:p w:rsidR="009B20E1" w:rsidRDefault="009B20E1" w:rsidP="00FB4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29E" w:rsidRPr="00817032" w:rsidRDefault="00FB429E" w:rsidP="0017573B">
    <w:pPr>
      <w:pStyle w:val="Rodap"/>
      <w:pBdr>
        <w:top w:val="thinThickSmallGap" w:sz="24" w:space="0" w:color="823B0B"/>
      </w:pBdr>
      <w:jc w:val="center"/>
      <w:rPr>
        <w:rFonts w:ascii="Times New Roman" w:hAnsi="Times New Roman"/>
        <w:sz w:val="20"/>
        <w:szCs w:val="20"/>
      </w:rPr>
    </w:pPr>
    <w:r w:rsidRPr="00817032">
      <w:rPr>
        <w:rFonts w:ascii="Times New Roman" w:hAnsi="Times New Roman"/>
        <w:sz w:val="20"/>
        <w:szCs w:val="20"/>
      </w:rPr>
      <w:t xml:space="preserve">Rua Boa Vista, 265 - CEP: 97950-000 – Fone (55) 3353-1200 – E-mail: </w:t>
    </w:r>
    <w:hyperlink r:id="rId1" w:history="1">
      <w:r w:rsidRPr="00817032">
        <w:rPr>
          <w:rStyle w:val="Hyperlink"/>
          <w:rFonts w:ascii="Times New Roman" w:hAnsi="Times New Roman"/>
          <w:sz w:val="20"/>
          <w:szCs w:val="20"/>
        </w:rPr>
        <w:t>prefeitura.gdm@hotmail.com</w:t>
      </w:r>
    </w:hyperlink>
  </w:p>
  <w:p w:rsidR="00FB429E" w:rsidRPr="0017573B" w:rsidRDefault="00FB429E" w:rsidP="0017573B">
    <w:pPr>
      <w:pStyle w:val="Rodap"/>
      <w:pBdr>
        <w:top w:val="thinThickSmallGap" w:sz="24" w:space="0" w:color="823B0B"/>
      </w:pBdr>
      <w:jc w:val="center"/>
      <w:rPr>
        <w:rFonts w:ascii="Calibri Light" w:hAnsi="Calibri Light"/>
      </w:rPr>
    </w:pPr>
    <w:r w:rsidRPr="00817032">
      <w:rPr>
        <w:rFonts w:ascii="Times New Roman" w:hAnsi="Times New Roman"/>
        <w:sz w:val="20"/>
        <w:szCs w:val="20"/>
      </w:rPr>
      <w:t>www.guaranidasmissoes.rs.gov.br</w:t>
    </w:r>
  </w:p>
  <w:p w:rsidR="00FB429E" w:rsidRDefault="00FB429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20E1" w:rsidRDefault="009B20E1" w:rsidP="00FB429E">
      <w:r>
        <w:separator/>
      </w:r>
    </w:p>
  </w:footnote>
  <w:footnote w:type="continuationSeparator" w:id="0">
    <w:p w:rsidR="009B20E1" w:rsidRDefault="009B20E1" w:rsidP="00FB4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29E" w:rsidRPr="0017573B" w:rsidRDefault="00FB429E" w:rsidP="0017573B">
    <w:pPr>
      <w:pStyle w:val="Cabealho"/>
      <w:pBdr>
        <w:bottom w:val="thickThinSmallGap" w:sz="24" w:space="0" w:color="823B0B"/>
      </w:pBdr>
      <w:jc w:val="center"/>
      <w:rPr>
        <w:rFonts w:ascii="Calibri Light" w:hAnsi="Calibri Light"/>
        <w:sz w:val="32"/>
        <w:szCs w:val="32"/>
      </w:rPr>
    </w:pPr>
    <w:r w:rsidRPr="0017573B">
      <w:rPr>
        <w:rFonts w:ascii="Calibri Light" w:hAnsi="Calibri Light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409575</wp:posOffset>
          </wp:positionH>
          <wp:positionV relativeFrom="paragraph">
            <wp:posOffset>153035</wp:posOffset>
          </wp:positionV>
          <wp:extent cx="5619750" cy="619125"/>
          <wp:effectExtent l="19050" t="0" r="0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429E" w:rsidRPr="0017573B" w:rsidRDefault="00FB429E" w:rsidP="0017573B">
    <w:pPr>
      <w:pStyle w:val="Cabealho"/>
      <w:pBdr>
        <w:bottom w:val="thickThinSmallGap" w:sz="24" w:space="0" w:color="823B0B"/>
      </w:pBdr>
      <w:jc w:val="center"/>
      <w:rPr>
        <w:rFonts w:ascii="Calibri Light" w:hAnsi="Calibri Light"/>
        <w:sz w:val="32"/>
        <w:szCs w:val="32"/>
      </w:rPr>
    </w:pPr>
  </w:p>
  <w:p w:rsidR="00FB429E" w:rsidRDefault="00FB429E" w:rsidP="00817032">
    <w:pPr>
      <w:pStyle w:val="Cabealho"/>
      <w:pBdr>
        <w:bottom w:val="thickThinSmallGap" w:sz="24" w:space="0" w:color="823B0B"/>
      </w:pBdr>
      <w:tabs>
        <w:tab w:val="left" w:pos="3195"/>
        <w:tab w:val="center" w:pos="4873"/>
      </w:tabs>
      <w:rPr>
        <w:rFonts w:ascii="Calibri Light" w:hAnsi="Calibri Light"/>
        <w:sz w:val="32"/>
        <w:szCs w:val="32"/>
      </w:rPr>
    </w:pPr>
    <w:r w:rsidRPr="0017573B">
      <w:rPr>
        <w:rFonts w:ascii="Calibri Light" w:hAnsi="Calibri Light"/>
        <w:sz w:val="32"/>
        <w:szCs w:val="32"/>
      </w:rPr>
      <w:tab/>
      <w:t xml:space="preserve">   </w:t>
    </w:r>
    <w:r w:rsidRPr="0017573B">
      <w:rPr>
        <w:rFonts w:ascii="Calibri Light" w:hAnsi="Calibri Light"/>
        <w:sz w:val="32"/>
        <w:szCs w:val="32"/>
      </w:rPr>
      <w:tab/>
    </w:r>
    <w:r w:rsidRPr="0017573B">
      <w:rPr>
        <w:rFonts w:ascii="Calibri Light" w:hAnsi="Calibri Light"/>
        <w:sz w:val="32"/>
        <w:szCs w:val="32"/>
      </w:rPr>
      <w:tab/>
    </w:r>
  </w:p>
  <w:p w:rsidR="00944B63" w:rsidRPr="0017573B" w:rsidRDefault="00944B63" w:rsidP="00817032">
    <w:pPr>
      <w:pStyle w:val="Cabealho"/>
      <w:pBdr>
        <w:bottom w:val="thickThinSmallGap" w:sz="24" w:space="0" w:color="823B0B"/>
      </w:pBdr>
      <w:tabs>
        <w:tab w:val="left" w:pos="3195"/>
        <w:tab w:val="center" w:pos="4873"/>
      </w:tabs>
      <w:rPr>
        <w:rFonts w:ascii="Calibri Light" w:hAnsi="Calibri Light"/>
        <w:sz w:val="32"/>
        <w:szCs w:val="32"/>
      </w:rPr>
    </w:pPr>
  </w:p>
  <w:p w:rsidR="00FB429E" w:rsidRDefault="00FB429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29E"/>
    <w:rsid w:val="00016792"/>
    <w:rsid w:val="00020018"/>
    <w:rsid w:val="00025C71"/>
    <w:rsid w:val="00051E8A"/>
    <w:rsid w:val="0005218F"/>
    <w:rsid w:val="00066BF8"/>
    <w:rsid w:val="00082CF4"/>
    <w:rsid w:val="0010664C"/>
    <w:rsid w:val="001359AE"/>
    <w:rsid w:val="00143613"/>
    <w:rsid w:val="001553DB"/>
    <w:rsid w:val="00157B09"/>
    <w:rsid w:val="0017573B"/>
    <w:rsid w:val="0018189E"/>
    <w:rsid w:val="001B52D3"/>
    <w:rsid w:val="001E106D"/>
    <w:rsid w:val="001F693C"/>
    <w:rsid w:val="00261C6A"/>
    <w:rsid w:val="00273A3A"/>
    <w:rsid w:val="00274953"/>
    <w:rsid w:val="002A6411"/>
    <w:rsid w:val="002C4E9C"/>
    <w:rsid w:val="00320BC8"/>
    <w:rsid w:val="003905FB"/>
    <w:rsid w:val="004423B4"/>
    <w:rsid w:val="00447DBF"/>
    <w:rsid w:val="00455D81"/>
    <w:rsid w:val="004867CD"/>
    <w:rsid w:val="004A29DD"/>
    <w:rsid w:val="00503DE5"/>
    <w:rsid w:val="005267A0"/>
    <w:rsid w:val="005566E0"/>
    <w:rsid w:val="00566597"/>
    <w:rsid w:val="00617D33"/>
    <w:rsid w:val="00622202"/>
    <w:rsid w:val="006239BD"/>
    <w:rsid w:val="006842D0"/>
    <w:rsid w:val="00692D77"/>
    <w:rsid w:val="006A4A2A"/>
    <w:rsid w:val="006A6540"/>
    <w:rsid w:val="006C2E1C"/>
    <w:rsid w:val="006F4BAA"/>
    <w:rsid w:val="00706ED3"/>
    <w:rsid w:val="0074034C"/>
    <w:rsid w:val="007A2A51"/>
    <w:rsid w:val="007A4100"/>
    <w:rsid w:val="007F3EB0"/>
    <w:rsid w:val="0080142B"/>
    <w:rsid w:val="00817032"/>
    <w:rsid w:val="00845DD5"/>
    <w:rsid w:val="00883E65"/>
    <w:rsid w:val="008A649A"/>
    <w:rsid w:val="008E55A8"/>
    <w:rsid w:val="0090523F"/>
    <w:rsid w:val="009134C1"/>
    <w:rsid w:val="00940E50"/>
    <w:rsid w:val="00944B63"/>
    <w:rsid w:val="0094551A"/>
    <w:rsid w:val="00954463"/>
    <w:rsid w:val="009A146F"/>
    <w:rsid w:val="009B20E1"/>
    <w:rsid w:val="009B6B61"/>
    <w:rsid w:val="009D4D7E"/>
    <w:rsid w:val="00A05052"/>
    <w:rsid w:val="00A11700"/>
    <w:rsid w:val="00A379A8"/>
    <w:rsid w:val="00A81B05"/>
    <w:rsid w:val="00B377A9"/>
    <w:rsid w:val="00B877ED"/>
    <w:rsid w:val="00BC1FEE"/>
    <w:rsid w:val="00BE794C"/>
    <w:rsid w:val="00C51534"/>
    <w:rsid w:val="00C5357D"/>
    <w:rsid w:val="00D10063"/>
    <w:rsid w:val="00D25A5A"/>
    <w:rsid w:val="00D316CC"/>
    <w:rsid w:val="00D4568C"/>
    <w:rsid w:val="00D563EA"/>
    <w:rsid w:val="00D961AC"/>
    <w:rsid w:val="00DB4596"/>
    <w:rsid w:val="00DC46A8"/>
    <w:rsid w:val="00E41F8B"/>
    <w:rsid w:val="00E749F8"/>
    <w:rsid w:val="00E74ED0"/>
    <w:rsid w:val="00EE6783"/>
    <w:rsid w:val="00F30D61"/>
    <w:rsid w:val="00F6559A"/>
    <w:rsid w:val="00F77608"/>
    <w:rsid w:val="00FA0E21"/>
    <w:rsid w:val="00FA684E"/>
    <w:rsid w:val="00FB429E"/>
    <w:rsid w:val="00FE24E0"/>
    <w:rsid w:val="00FE3376"/>
    <w:rsid w:val="00FF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37AB69"/>
  <w15:docId w15:val="{A131CA0D-13AC-49BE-8ED4-C9C48C1B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29E"/>
    <w:pPr>
      <w:spacing w:after="0" w:line="240" w:lineRule="auto"/>
    </w:pPr>
    <w:rPr>
      <w:rFonts w:ascii="Bookman Old Style" w:eastAsia="Times New Roman" w:hAnsi="Bookman Old Style" w:cs="Times New Roman"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FB429E"/>
    <w:pPr>
      <w:jc w:val="center"/>
    </w:pPr>
    <w:rPr>
      <w:b/>
      <w:bCs w:val="0"/>
    </w:rPr>
  </w:style>
  <w:style w:type="character" w:customStyle="1" w:styleId="TtuloChar">
    <w:name w:val="Título Char"/>
    <w:basedOn w:val="Fontepargpadro"/>
    <w:link w:val="Ttulo"/>
    <w:rsid w:val="00FB429E"/>
    <w:rPr>
      <w:rFonts w:ascii="Bookman Old Style" w:eastAsia="Times New Roman" w:hAnsi="Bookman Old Style" w:cs="Times New Roman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FB429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B429E"/>
    <w:rPr>
      <w:rFonts w:ascii="Bookman Old Style" w:eastAsia="Times New Roman" w:hAnsi="Bookman Old Style" w:cs="Times New Roman"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FB429E"/>
    <w:pPr>
      <w:ind w:left="3740"/>
      <w:jc w:val="both"/>
    </w:pPr>
    <w:rPr>
      <w:b/>
      <w:bCs w:val="0"/>
    </w:rPr>
  </w:style>
  <w:style w:type="character" w:customStyle="1" w:styleId="RecuodecorpodetextoChar">
    <w:name w:val="Recuo de corpo de texto Char"/>
    <w:basedOn w:val="Fontepargpadro"/>
    <w:link w:val="Recuodecorpodetexto"/>
    <w:rsid w:val="00FB429E"/>
    <w:rPr>
      <w:rFonts w:ascii="Bookman Old Style" w:eastAsia="Times New Roman" w:hAnsi="Bookman Old Style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B42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B429E"/>
    <w:rPr>
      <w:rFonts w:ascii="Bookman Old Style" w:eastAsia="Times New Roman" w:hAnsi="Bookman Old Style" w:cs="Times New Roman"/>
      <w:bCs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B42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429E"/>
    <w:rPr>
      <w:rFonts w:ascii="Bookman Old Style" w:eastAsia="Times New Roman" w:hAnsi="Bookman Old Style" w:cs="Times New Roman"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B429E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E41F8B"/>
    <w:pPr>
      <w:suppressLineNumbers/>
      <w:suppressAutoHyphens/>
      <w:ind w:left="283" w:hanging="283"/>
    </w:pPr>
    <w:rPr>
      <w:rFonts w:ascii="Times New Roman" w:hAnsi="Times New Roman"/>
      <w:bCs w:val="0"/>
      <w:sz w:val="20"/>
      <w:szCs w:val="20"/>
      <w:lang w:eastAsia="hi-IN" w:bidi="hi-IN"/>
    </w:rPr>
  </w:style>
  <w:style w:type="character" w:customStyle="1" w:styleId="TextodenotaderodapChar">
    <w:name w:val="Texto de nota de rodapé Char"/>
    <w:basedOn w:val="Fontepargpadro"/>
    <w:link w:val="Textodenotaderodap"/>
    <w:rsid w:val="00E41F8B"/>
    <w:rPr>
      <w:rFonts w:ascii="Times New Roman" w:eastAsia="Times New Roman" w:hAnsi="Times New Roman" w:cs="Times New Roman"/>
      <w:sz w:val="20"/>
      <w:szCs w:val="20"/>
      <w:lang w:eastAsia="hi-IN" w:bidi="hi-IN"/>
    </w:rPr>
  </w:style>
  <w:style w:type="paragraph" w:styleId="NormalWeb">
    <w:name w:val="Normal (Web)"/>
    <w:basedOn w:val="Normal"/>
    <w:uiPriority w:val="99"/>
    <w:unhideWhenUsed/>
    <w:rsid w:val="0018189E"/>
    <w:pPr>
      <w:spacing w:before="100" w:beforeAutospacing="1" w:after="100" w:afterAutospacing="1"/>
    </w:pPr>
    <w:rPr>
      <w:rFonts w:ascii="Times New Roman" w:hAnsi="Times New Roman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7</cp:revision>
  <cp:lastPrinted>2020-01-24T10:43:00Z</cp:lastPrinted>
  <dcterms:created xsi:type="dcterms:W3CDTF">2020-01-16T11:22:00Z</dcterms:created>
  <dcterms:modified xsi:type="dcterms:W3CDTF">2020-01-24T10:43:00Z</dcterms:modified>
</cp:coreProperties>
</file>