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C1FF0" w14:textId="77777777" w:rsidR="0040193A" w:rsidRPr="00A7688F" w:rsidRDefault="002A01D1" w:rsidP="008F04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EDITAL</w:t>
      </w:r>
      <w:r w:rsidR="008F04F3" w:rsidRPr="00A7688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HOMOLOGAÇÃO </w:t>
      </w:r>
      <w:r w:rsidR="00850EC4" w:rsidRPr="00A7688F">
        <w:rPr>
          <w:rFonts w:ascii="Times New Roman" w:hAnsi="Times New Roman" w:cs="Times New Roman"/>
          <w:b/>
          <w:sz w:val="24"/>
          <w:szCs w:val="24"/>
        </w:rPr>
        <w:t xml:space="preserve">PRELIMINAR </w:t>
      </w:r>
      <w:r w:rsidRPr="00A7688F">
        <w:rPr>
          <w:rFonts w:ascii="Times New Roman" w:hAnsi="Times New Roman" w:cs="Times New Roman"/>
          <w:b/>
          <w:sz w:val="24"/>
          <w:szCs w:val="24"/>
        </w:rPr>
        <w:t>DAS INSCRIÇÕES DA SELEÇÃO PÚBLICA PARA FORMAÇÃO DE CADASTRO DE RESERVA PARA FUTURAS E POSSÍVEIS CONTRATAÇÕES TEMPORÁRIAS</w:t>
      </w:r>
    </w:p>
    <w:p w14:paraId="1D77898C" w14:textId="41FF8F2D" w:rsidR="00AD2CAA" w:rsidRDefault="002A01D1" w:rsidP="00AD2CA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 PARA </w:t>
      </w:r>
      <w:r w:rsidR="0040193A" w:rsidRPr="00A7688F">
        <w:rPr>
          <w:rFonts w:ascii="Times New Roman" w:hAnsi="Times New Roman" w:cs="Times New Roman"/>
          <w:b/>
          <w:sz w:val="24"/>
          <w:szCs w:val="24"/>
        </w:rPr>
        <w:t>O CARGO</w:t>
      </w:r>
      <w:r w:rsidR="00A800E7" w:rsidRPr="00A800E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0C4CF7">
        <w:rPr>
          <w:rFonts w:ascii="Times New Roman" w:hAnsi="Times New Roman" w:cs="Times New Roman"/>
          <w:b/>
          <w:bCs/>
          <w:sz w:val="24"/>
          <w:szCs w:val="24"/>
        </w:rPr>
        <w:t>OFICIAL ADMINISTRATIVO</w:t>
      </w:r>
    </w:p>
    <w:p w14:paraId="0167CB23" w14:textId="5723AC9B" w:rsidR="00A800E7" w:rsidRDefault="00A800E7" w:rsidP="00AD2CA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EA1A08F" w14:textId="71525904" w:rsidR="000C4CF7" w:rsidRPr="000C4CF7" w:rsidRDefault="000C4CF7" w:rsidP="00AD2C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CF7">
        <w:rPr>
          <w:rFonts w:ascii="Times New Roman" w:hAnsi="Times New Roman" w:cs="Times New Roman"/>
          <w:b/>
          <w:sz w:val="24"/>
          <w:szCs w:val="24"/>
        </w:rPr>
        <w:t>Processo Seletivo 006/2021</w:t>
      </w:r>
    </w:p>
    <w:p w14:paraId="65BACB09" w14:textId="77777777" w:rsidR="00A800E7" w:rsidRDefault="00A800E7" w:rsidP="00AD2CA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CE82231" w14:textId="3010AD01" w:rsidR="002A01D1" w:rsidRPr="00A7688F" w:rsidRDefault="002A01D1" w:rsidP="007811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ab/>
      </w:r>
      <w:r w:rsidR="000C4CF7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="000C4CF7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A7688F">
        <w:rPr>
          <w:rFonts w:ascii="Times New Roman" w:hAnsi="Times New Roman" w:cs="Times New Roman"/>
          <w:sz w:val="24"/>
          <w:szCs w:val="24"/>
        </w:rPr>
        <w:t>, Prefeito de Guarani das Missões, no uso de suas atribuições legais, nos termos do Edital N° 0</w:t>
      </w:r>
      <w:r w:rsidR="00A7688F" w:rsidRPr="00A7688F">
        <w:rPr>
          <w:rFonts w:ascii="Times New Roman" w:hAnsi="Times New Roman" w:cs="Times New Roman"/>
          <w:sz w:val="24"/>
          <w:szCs w:val="24"/>
        </w:rPr>
        <w:t>0</w:t>
      </w:r>
      <w:r w:rsidR="000C4CF7">
        <w:rPr>
          <w:rFonts w:ascii="Times New Roman" w:hAnsi="Times New Roman" w:cs="Times New Roman"/>
          <w:sz w:val="24"/>
          <w:szCs w:val="24"/>
        </w:rPr>
        <w:t>6</w:t>
      </w:r>
      <w:r w:rsidR="008F04F3" w:rsidRPr="00A7688F">
        <w:rPr>
          <w:rFonts w:ascii="Times New Roman" w:hAnsi="Times New Roman" w:cs="Times New Roman"/>
          <w:sz w:val="24"/>
          <w:szCs w:val="24"/>
        </w:rPr>
        <w:t>/20</w:t>
      </w:r>
      <w:r w:rsidR="00A7688F" w:rsidRPr="00A7688F">
        <w:rPr>
          <w:rFonts w:ascii="Times New Roman" w:hAnsi="Times New Roman" w:cs="Times New Roman"/>
          <w:sz w:val="24"/>
          <w:szCs w:val="24"/>
        </w:rPr>
        <w:t>21</w:t>
      </w:r>
      <w:r w:rsidRPr="00A7688F">
        <w:rPr>
          <w:rFonts w:ascii="Times New Roman" w:hAnsi="Times New Roman" w:cs="Times New Roman"/>
          <w:sz w:val="24"/>
          <w:szCs w:val="24"/>
        </w:rPr>
        <w:t xml:space="preserve"> de Seleção Pública para a formação de cadastro de reserva para futuras e possíveis contratações temporárias para </w:t>
      </w:r>
      <w:r w:rsidR="0040193A" w:rsidRPr="00A7688F">
        <w:rPr>
          <w:rFonts w:ascii="Times New Roman" w:hAnsi="Times New Roman" w:cs="Times New Roman"/>
          <w:sz w:val="24"/>
          <w:szCs w:val="24"/>
        </w:rPr>
        <w:t xml:space="preserve">o cargo </w:t>
      </w:r>
      <w:r w:rsidR="000C4CF7">
        <w:rPr>
          <w:rFonts w:ascii="Times New Roman" w:hAnsi="Times New Roman" w:cs="Times New Roman"/>
          <w:sz w:val="24"/>
          <w:szCs w:val="24"/>
        </w:rPr>
        <w:t>de Oficial Administrativo</w:t>
      </w:r>
      <w:r w:rsidR="0040193A" w:rsidRPr="00A7688F">
        <w:rPr>
          <w:rFonts w:ascii="Times New Roman" w:hAnsi="Times New Roman" w:cs="Times New Roman"/>
          <w:sz w:val="24"/>
          <w:szCs w:val="24"/>
        </w:rPr>
        <w:t>,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HOMOLOGA:</w:t>
      </w:r>
    </w:p>
    <w:p w14:paraId="607482B9" w14:textId="789EBFB7" w:rsidR="009F2D38" w:rsidRPr="00A7688F" w:rsidRDefault="002A01D1" w:rsidP="0078116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Fica</w:t>
      </w:r>
      <w:r w:rsidR="000C4CF7">
        <w:rPr>
          <w:rFonts w:ascii="Times New Roman" w:hAnsi="Times New Roman" w:cs="Times New Roman"/>
          <w:sz w:val="24"/>
          <w:szCs w:val="24"/>
        </w:rPr>
        <w:t>m</w:t>
      </w:r>
      <w:r w:rsidR="00965BCB">
        <w:rPr>
          <w:rFonts w:ascii="Times New Roman" w:hAnsi="Times New Roman" w:cs="Times New Roman"/>
          <w:sz w:val="24"/>
          <w:szCs w:val="24"/>
        </w:rPr>
        <w:t xml:space="preserve"> preliminarmente</w:t>
      </w:r>
      <w:r w:rsidRPr="00A7688F">
        <w:rPr>
          <w:rFonts w:ascii="Times New Roman" w:hAnsi="Times New Roman" w:cs="Times New Roman"/>
          <w:sz w:val="24"/>
          <w:szCs w:val="24"/>
        </w:rPr>
        <w:t xml:space="preserve"> homologada</w:t>
      </w:r>
      <w:r w:rsidR="000C4CF7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a</w:t>
      </w:r>
      <w:r w:rsidR="000C4CF7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seguinte</w:t>
      </w:r>
      <w:r w:rsidR="000C4CF7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inscriç</w:t>
      </w:r>
      <w:r w:rsidR="000C4CF7">
        <w:rPr>
          <w:rFonts w:ascii="Times New Roman" w:hAnsi="Times New Roman" w:cs="Times New Roman"/>
          <w:sz w:val="24"/>
          <w:szCs w:val="24"/>
        </w:rPr>
        <w:t>ões</w:t>
      </w:r>
      <w:r w:rsidRPr="00A7688F">
        <w:rPr>
          <w:rFonts w:ascii="Times New Roman" w:hAnsi="Times New Roman" w:cs="Times New Roman"/>
          <w:sz w:val="24"/>
          <w:szCs w:val="24"/>
        </w:rPr>
        <w:t xml:space="preserve"> da Seleção Pública para formação de Cadastros de Reserva para futuras e possíveis </w:t>
      </w:r>
      <w:r w:rsidR="0040193A" w:rsidRPr="00A7688F">
        <w:rPr>
          <w:rFonts w:ascii="Times New Roman" w:hAnsi="Times New Roman" w:cs="Times New Roman"/>
          <w:sz w:val="24"/>
          <w:szCs w:val="24"/>
        </w:rPr>
        <w:t>contratações temporárias para o cargo</w:t>
      </w:r>
      <w:r w:rsidRPr="00A7688F">
        <w:rPr>
          <w:rFonts w:ascii="Times New Roman" w:hAnsi="Times New Roman" w:cs="Times New Roman"/>
          <w:sz w:val="24"/>
          <w:szCs w:val="24"/>
        </w:rPr>
        <w:t xml:space="preserve"> que segue</w:t>
      </w:r>
      <w:r w:rsidRPr="00A7688F">
        <w:rPr>
          <w:rFonts w:ascii="Times New Roman" w:hAnsi="Times New Roman" w:cs="Times New Roman"/>
          <w:szCs w:val="24"/>
        </w:rPr>
        <w:t>:</w:t>
      </w:r>
    </w:p>
    <w:p w14:paraId="406E8C42" w14:textId="654C3CED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 w:rsidR="000C4CF7">
        <w:rPr>
          <w:rFonts w:ascii="Times New Roman" w:hAnsi="Times New Roman" w:cs="Times New Roman"/>
          <w:b/>
          <w:bCs/>
          <w:sz w:val="24"/>
          <w:szCs w:val="24"/>
        </w:rPr>
        <w:t>OFICIAL ADMINISTRATIVO</w:t>
      </w:r>
    </w:p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2051"/>
        <w:gridCol w:w="5712"/>
        <w:gridCol w:w="2835"/>
      </w:tblGrid>
      <w:tr w:rsidR="000C4CF7" w:rsidRPr="000C4CF7" w14:paraId="024E0B9C" w14:textId="77777777" w:rsidTr="00342575">
        <w:trPr>
          <w:trHeight w:val="614"/>
        </w:trPr>
        <w:tc>
          <w:tcPr>
            <w:tcW w:w="2051" w:type="dxa"/>
          </w:tcPr>
          <w:p w14:paraId="337F6085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74552492"/>
            <w:r w:rsidRPr="000C4CF7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5712" w:type="dxa"/>
          </w:tcPr>
          <w:p w14:paraId="38A6932D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6968FC6A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7BA84AE4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0C4CF7" w:rsidRPr="000C4CF7" w14:paraId="53CD4AA7" w14:textId="77777777" w:rsidTr="00342575">
        <w:tc>
          <w:tcPr>
            <w:tcW w:w="2051" w:type="dxa"/>
          </w:tcPr>
          <w:p w14:paraId="0720200A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001/2021</w:t>
            </w:r>
          </w:p>
        </w:tc>
        <w:tc>
          <w:tcPr>
            <w:tcW w:w="5712" w:type="dxa"/>
          </w:tcPr>
          <w:p w14:paraId="7679D43B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Susana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Aristiche</w:t>
            </w:r>
            <w:proofErr w:type="spellEnd"/>
          </w:p>
        </w:tc>
        <w:tc>
          <w:tcPr>
            <w:tcW w:w="2835" w:type="dxa"/>
          </w:tcPr>
          <w:p w14:paraId="3ACFDFE6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015D7A31" w14:textId="77777777" w:rsidTr="00342575">
        <w:tc>
          <w:tcPr>
            <w:tcW w:w="2051" w:type="dxa"/>
          </w:tcPr>
          <w:p w14:paraId="05B5C92E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002/2021</w:t>
            </w:r>
          </w:p>
        </w:tc>
        <w:tc>
          <w:tcPr>
            <w:tcW w:w="5712" w:type="dxa"/>
          </w:tcPr>
          <w:p w14:paraId="29F39B64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Marcela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Peringer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Klidzio</w:t>
            </w:r>
            <w:proofErr w:type="spellEnd"/>
          </w:p>
        </w:tc>
        <w:tc>
          <w:tcPr>
            <w:tcW w:w="2835" w:type="dxa"/>
          </w:tcPr>
          <w:p w14:paraId="019D0F38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3019D415" w14:textId="77777777" w:rsidTr="00342575">
        <w:tc>
          <w:tcPr>
            <w:tcW w:w="2051" w:type="dxa"/>
          </w:tcPr>
          <w:p w14:paraId="7A2548AB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003/2021  </w:t>
            </w:r>
          </w:p>
        </w:tc>
        <w:tc>
          <w:tcPr>
            <w:tcW w:w="5712" w:type="dxa"/>
          </w:tcPr>
          <w:p w14:paraId="0361CD88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Mario Alexandre Hein Gonçalves</w:t>
            </w:r>
          </w:p>
        </w:tc>
        <w:tc>
          <w:tcPr>
            <w:tcW w:w="2835" w:type="dxa"/>
          </w:tcPr>
          <w:p w14:paraId="5A1699DF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bookmarkEnd w:id="0"/>
      <w:tr w:rsidR="000C4CF7" w:rsidRPr="000C4CF7" w14:paraId="65F51842" w14:textId="77777777" w:rsidTr="00342575">
        <w:tc>
          <w:tcPr>
            <w:tcW w:w="2051" w:type="dxa"/>
          </w:tcPr>
          <w:p w14:paraId="69E9FBD3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004/2021</w:t>
            </w:r>
          </w:p>
        </w:tc>
        <w:tc>
          <w:tcPr>
            <w:tcW w:w="5712" w:type="dxa"/>
          </w:tcPr>
          <w:p w14:paraId="506EB175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Cristieli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Jarochesqui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2835" w:type="dxa"/>
          </w:tcPr>
          <w:p w14:paraId="419AAD3F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4CF59818" w14:textId="77777777" w:rsidTr="00342575">
        <w:tc>
          <w:tcPr>
            <w:tcW w:w="2051" w:type="dxa"/>
          </w:tcPr>
          <w:p w14:paraId="06B09C08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005/2021</w:t>
            </w:r>
          </w:p>
        </w:tc>
        <w:tc>
          <w:tcPr>
            <w:tcW w:w="5712" w:type="dxa"/>
          </w:tcPr>
          <w:p w14:paraId="405EA2A4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Vanderlaine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Polanczyk</w:t>
            </w:r>
            <w:proofErr w:type="spellEnd"/>
          </w:p>
        </w:tc>
        <w:tc>
          <w:tcPr>
            <w:tcW w:w="2835" w:type="dxa"/>
          </w:tcPr>
          <w:p w14:paraId="09924F37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457FD555" w14:textId="77777777" w:rsidTr="00342575">
        <w:tc>
          <w:tcPr>
            <w:tcW w:w="2051" w:type="dxa"/>
          </w:tcPr>
          <w:p w14:paraId="04D8A385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006/2021</w:t>
            </w:r>
          </w:p>
        </w:tc>
        <w:tc>
          <w:tcPr>
            <w:tcW w:w="5712" w:type="dxa"/>
          </w:tcPr>
          <w:p w14:paraId="0605CDC8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Amélia Giovana Lima de Paula</w:t>
            </w:r>
          </w:p>
        </w:tc>
        <w:tc>
          <w:tcPr>
            <w:tcW w:w="2835" w:type="dxa"/>
          </w:tcPr>
          <w:p w14:paraId="27B4286E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3B16CD5D" w14:textId="77777777" w:rsidTr="00342575">
        <w:tc>
          <w:tcPr>
            <w:tcW w:w="2051" w:type="dxa"/>
          </w:tcPr>
          <w:p w14:paraId="542801C2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007/2021</w:t>
            </w:r>
          </w:p>
        </w:tc>
        <w:tc>
          <w:tcPr>
            <w:tcW w:w="5712" w:type="dxa"/>
          </w:tcPr>
          <w:p w14:paraId="1DD84E30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Micheli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Wionczak</w:t>
            </w:r>
            <w:proofErr w:type="spellEnd"/>
          </w:p>
        </w:tc>
        <w:tc>
          <w:tcPr>
            <w:tcW w:w="2835" w:type="dxa"/>
          </w:tcPr>
          <w:p w14:paraId="0E3C51B2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34DDCB32" w14:textId="77777777" w:rsidTr="00342575">
        <w:tc>
          <w:tcPr>
            <w:tcW w:w="2051" w:type="dxa"/>
          </w:tcPr>
          <w:p w14:paraId="74D14F5C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008/2021</w:t>
            </w:r>
          </w:p>
        </w:tc>
        <w:tc>
          <w:tcPr>
            <w:tcW w:w="5712" w:type="dxa"/>
          </w:tcPr>
          <w:p w14:paraId="1CDE6FD0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Matheus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Kaefer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Semprebom</w:t>
            </w:r>
            <w:proofErr w:type="spellEnd"/>
          </w:p>
        </w:tc>
        <w:tc>
          <w:tcPr>
            <w:tcW w:w="2835" w:type="dxa"/>
          </w:tcPr>
          <w:p w14:paraId="1C744DEA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4B12D975" w14:textId="77777777" w:rsidTr="00342575">
        <w:tc>
          <w:tcPr>
            <w:tcW w:w="2051" w:type="dxa"/>
          </w:tcPr>
          <w:p w14:paraId="3BC9180D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009/2021</w:t>
            </w:r>
          </w:p>
        </w:tc>
        <w:tc>
          <w:tcPr>
            <w:tcW w:w="5712" w:type="dxa"/>
          </w:tcPr>
          <w:p w14:paraId="2CAC913A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Talia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Daiane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Hamerski</w:t>
            </w:r>
            <w:proofErr w:type="spellEnd"/>
          </w:p>
        </w:tc>
        <w:tc>
          <w:tcPr>
            <w:tcW w:w="2835" w:type="dxa"/>
          </w:tcPr>
          <w:p w14:paraId="734C2420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1A7C74D2" w14:textId="77777777" w:rsidTr="00342575">
        <w:tc>
          <w:tcPr>
            <w:tcW w:w="2051" w:type="dxa"/>
          </w:tcPr>
          <w:p w14:paraId="2D2D44D5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010/2021</w:t>
            </w:r>
          </w:p>
        </w:tc>
        <w:tc>
          <w:tcPr>
            <w:tcW w:w="5712" w:type="dxa"/>
          </w:tcPr>
          <w:p w14:paraId="3CB6655D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Juliano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Gurka</w:t>
            </w:r>
            <w:proofErr w:type="spellEnd"/>
          </w:p>
        </w:tc>
        <w:tc>
          <w:tcPr>
            <w:tcW w:w="2835" w:type="dxa"/>
          </w:tcPr>
          <w:p w14:paraId="3C5B6D4A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0DBF75C9" w14:textId="77777777" w:rsidTr="00342575">
        <w:tc>
          <w:tcPr>
            <w:tcW w:w="2051" w:type="dxa"/>
          </w:tcPr>
          <w:p w14:paraId="339A53F6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011/2021</w:t>
            </w:r>
          </w:p>
        </w:tc>
        <w:tc>
          <w:tcPr>
            <w:tcW w:w="5712" w:type="dxa"/>
          </w:tcPr>
          <w:p w14:paraId="4293DCA2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Josi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Catiane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Veiga</w:t>
            </w:r>
          </w:p>
        </w:tc>
        <w:tc>
          <w:tcPr>
            <w:tcW w:w="2835" w:type="dxa"/>
          </w:tcPr>
          <w:p w14:paraId="3D840BA4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65A4082D" w14:textId="77777777" w:rsidTr="00342575">
        <w:tc>
          <w:tcPr>
            <w:tcW w:w="2051" w:type="dxa"/>
          </w:tcPr>
          <w:p w14:paraId="05166662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012/2021</w:t>
            </w:r>
          </w:p>
        </w:tc>
        <w:tc>
          <w:tcPr>
            <w:tcW w:w="5712" w:type="dxa"/>
          </w:tcPr>
          <w:p w14:paraId="47626038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Pâmela Teixeira de Bastos Rodrigues</w:t>
            </w:r>
          </w:p>
        </w:tc>
        <w:tc>
          <w:tcPr>
            <w:tcW w:w="2835" w:type="dxa"/>
          </w:tcPr>
          <w:p w14:paraId="24121B0A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22777073" w14:textId="77777777" w:rsidTr="00342575">
        <w:tc>
          <w:tcPr>
            <w:tcW w:w="2051" w:type="dxa"/>
          </w:tcPr>
          <w:p w14:paraId="60DA935E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013/2021</w:t>
            </w:r>
          </w:p>
        </w:tc>
        <w:tc>
          <w:tcPr>
            <w:tcW w:w="5712" w:type="dxa"/>
          </w:tcPr>
          <w:p w14:paraId="3C546201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Márcia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Niara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Dornelles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Bertagnolli</w:t>
            </w:r>
            <w:proofErr w:type="spellEnd"/>
          </w:p>
        </w:tc>
        <w:tc>
          <w:tcPr>
            <w:tcW w:w="2835" w:type="dxa"/>
          </w:tcPr>
          <w:p w14:paraId="0C408693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11186DA9" w14:textId="77777777" w:rsidTr="00342575">
        <w:tc>
          <w:tcPr>
            <w:tcW w:w="2051" w:type="dxa"/>
          </w:tcPr>
          <w:p w14:paraId="5B21A459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014/2021</w:t>
            </w:r>
          </w:p>
        </w:tc>
        <w:tc>
          <w:tcPr>
            <w:tcW w:w="5712" w:type="dxa"/>
          </w:tcPr>
          <w:p w14:paraId="34AAC97E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Simone Scherer</w:t>
            </w:r>
          </w:p>
        </w:tc>
        <w:tc>
          <w:tcPr>
            <w:tcW w:w="2835" w:type="dxa"/>
          </w:tcPr>
          <w:p w14:paraId="1700B47A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2D86FB40" w14:textId="77777777" w:rsidTr="00342575">
        <w:tc>
          <w:tcPr>
            <w:tcW w:w="2051" w:type="dxa"/>
          </w:tcPr>
          <w:p w14:paraId="7133AEDA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015/2021</w:t>
            </w:r>
          </w:p>
        </w:tc>
        <w:tc>
          <w:tcPr>
            <w:tcW w:w="5712" w:type="dxa"/>
          </w:tcPr>
          <w:p w14:paraId="66C7E5D1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Rafael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Antonio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Carvalho</w:t>
            </w:r>
          </w:p>
        </w:tc>
        <w:tc>
          <w:tcPr>
            <w:tcW w:w="2835" w:type="dxa"/>
          </w:tcPr>
          <w:p w14:paraId="1DC87040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6D0DBA34" w14:textId="77777777" w:rsidTr="00342575">
        <w:tc>
          <w:tcPr>
            <w:tcW w:w="2051" w:type="dxa"/>
          </w:tcPr>
          <w:p w14:paraId="2E61A257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016/2021</w:t>
            </w:r>
          </w:p>
        </w:tc>
        <w:tc>
          <w:tcPr>
            <w:tcW w:w="5712" w:type="dxa"/>
          </w:tcPr>
          <w:p w14:paraId="729DA025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Naima</w:t>
            </w:r>
            <w:proofErr w:type="spellEnd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 Amanda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Rodeski</w:t>
            </w:r>
            <w:proofErr w:type="spellEnd"/>
          </w:p>
        </w:tc>
        <w:tc>
          <w:tcPr>
            <w:tcW w:w="2835" w:type="dxa"/>
          </w:tcPr>
          <w:p w14:paraId="2415A2A8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31DD5723" w14:textId="77777777" w:rsidTr="00342575">
        <w:tc>
          <w:tcPr>
            <w:tcW w:w="2051" w:type="dxa"/>
          </w:tcPr>
          <w:p w14:paraId="42AD5F6A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017/2021</w:t>
            </w:r>
          </w:p>
        </w:tc>
        <w:tc>
          <w:tcPr>
            <w:tcW w:w="5712" w:type="dxa"/>
          </w:tcPr>
          <w:p w14:paraId="10324F89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 xml:space="preserve">Carla Micaela </w:t>
            </w:r>
            <w:proofErr w:type="spellStart"/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Rockenbach</w:t>
            </w:r>
            <w:proofErr w:type="spellEnd"/>
          </w:p>
        </w:tc>
        <w:tc>
          <w:tcPr>
            <w:tcW w:w="2835" w:type="dxa"/>
          </w:tcPr>
          <w:p w14:paraId="7521EF11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463EF981" w14:textId="77777777" w:rsidTr="00342575">
        <w:tc>
          <w:tcPr>
            <w:tcW w:w="2051" w:type="dxa"/>
          </w:tcPr>
          <w:p w14:paraId="1364AC37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018/2021</w:t>
            </w:r>
          </w:p>
        </w:tc>
        <w:tc>
          <w:tcPr>
            <w:tcW w:w="5712" w:type="dxa"/>
          </w:tcPr>
          <w:p w14:paraId="182F6CEF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Jean Felipe da Luz</w:t>
            </w:r>
          </w:p>
        </w:tc>
        <w:tc>
          <w:tcPr>
            <w:tcW w:w="2835" w:type="dxa"/>
          </w:tcPr>
          <w:p w14:paraId="6E72D414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5439E7BC" w14:textId="77777777" w:rsidTr="00342575">
        <w:tc>
          <w:tcPr>
            <w:tcW w:w="2051" w:type="dxa"/>
          </w:tcPr>
          <w:p w14:paraId="78F6959D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019/2021</w:t>
            </w:r>
          </w:p>
        </w:tc>
        <w:tc>
          <w:tcPr>
            <w:tcW w:w="5712" w:type="dxa"/>
          </w:tcPr>
          <w:p w14:paraId="26D69A61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Karla Pauczinski</w:t>
            </w:r>
          </w:p>
        </w:tc>
        <w:tc>
          <w:tcPr>
            <w:tcW w:w="2835" w:type="dxa"/>
          </w:tcPr>
          <w:p w14:paraId="11ED35E9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01F9AF72" w14:textId="77777777" w:rsidTr="00342575">
        <w:tc>
          <w:tcPr>
            <w:tcW w:w="2051" w:type="dxa"/>
          </w:tcPr>
          <w:p w14:paraId="4C7C0B10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020/2021</w:t>
            </w:r>
          </w:p>
        </w:tc>
        <w:tc>
          <w:tcPr>
            <w:tcW w:w="5712" w:type="dxa"/>
          </w:tcPr>
          <w:p w14:paraId="4DC130A4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Tainara Schulz do Amaral</w:t>
            </w:r>
          </w:p>
        </w:tc>
        <w:tc>
          <w:tcPr>
            <w:tcW w:w="2835" w:type="dxa"/>
          </w:tcPr>
          <w:p w14:paraId="0773D687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02A6F1F9" w14:textId="77777777" w:rsidTr="00342575">
        <w:tc>
          <w:tcPr>
            <w:tcW w:w="2051" w:type="dxa"/>
          </w:tcPr>
          <w:p w14:paraId="62CC56F1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021/2021</w:t>
            </w:r>
          </w:p>
        </w:tc>
        <w:tc>
          <w:tcPr>
            <w:tcW w:w="5712" w:type="dxa"/>
          </w:tcPr>
          <w:p w14:paraId="54305409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Francieli de Lima Ferreira</w:t>
            </w:r>
          </w:p>
        </w:tc>
        <w:tc>
          <w:tcPr>
            <w:tcW w:w="2835" w:type="dxa"/>
          </w:tcPr>
          <w:p w14:paraId="5D14D11B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771932C1" w14:textId="77777777" w:rsidTr="00342575">
        <w:tc>
          <w:tcPr>
            <w:tcW w:w="2051" w:type="dxa"/>
          </w:tcPr>
          <w:p w14:paraId="599D85EB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022/2021</w:t>
            </w:r>
          </w:p>
        </w:tc>
        <w:tc>
          <w:tcPr>
            <w:tcW w:w="5712" w:type="dxa"/>
          </w:tcPr>
          <w:p w14:paraId="0B276583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Bruno Alberto Borba Correa</w:t>
            </w:r>
          </w:p>
        </w:tc>
        <w:tc>
          <w:tcPr>
            <w:tcW w:w="2835" w:type="dxa"/>
          </w:tcPr>
          <w:p w14:paraId="016E149B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0F5ADFA6" w14:textId="77777777" w:rsidTr="00342575">
        <w:tc>
          <w:tcPr>
            <w:tcW w:w="2051" w:type="dxa"/>
          </w:tcPr>
          <w:p w14:paraId="1CBD1C04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023/2021</w:t>
            </w:r>
          </w:p>
        </w:tc>
        <w:tc>
          <w:tcPr>
            <w:tcW w:w="5712" w:type="dxa"/>
          </w:tcPr>
          <w:p w14:paraId="1DE874E3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Alessandra Silva dos Santos Pedroso</w:t>
            </w:r>
          </w:p>
        </w:tc>
        <w:tc>
          <w:tcPr>
            <w:tcW w:w="2835" w:type="dxa"/>
          </w:tcPr>
          <w:p w14:paraId="79D8DB1D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0259FF5B" w14:textId="77777777" w:rsidTr="00342575">
        <w:tc>
          <w:tcPr>
            <w:tcW w:w="2051" w:type="dxa"/>
          </w:tcPr>
          <w:p w14:paraId="2C429D60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024/2021</w:t>
            </w:r>
          </w:p>
        </w:tc>
        <w:tc>
          <w:tcPr>
            <w:tcW w:w="5712" w:type="dxa"/>
          </w:tcPr>
          <w:p w14:paraId="129C3CF3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Carisiane Duszinski Jaroczewski</w:t>
            </w:r>
          </w:p>
        </w:tc>
        <w:tc>
          <w:tcPr>
            <w:tcW w:w="2835" w:type="dxa"/>
          </w:tcPr>
          <w:p w14:paraId="0EDAFE49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44C42D58" w14:textId="77777777" w:rsidTr="00342575">
        <w:tc>
          <w:tcPr>
            <w:tcW w:w="2051" w:type="dxa"/>
          </w:tcPr>
          <w:p w14:paraId="51A5E873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025/2021</w:t>
            </w:r>
          </w:p>
        </w:tc>
        <w:tc>
          <w:tcPr>
            <w:tcW w:w="5712" w:type="dxa"/>
          </w:tcPr>
          <w:p w14:paraId="64D36BEE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Tiago Drabik de Mattos</w:t>
            </w:r>
          </w:p>
        </w:tc>
        <w:tc>
          <w:tcPr>
            <w:tcW w:w="2835" w:type="dxa"/>
          </w:tcPr>
          <w:p w14:paraId="1DE06660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72BB2673" w14:textId="77777777" w:rsidTr="00342575">
        <w:tc>
          <w:tcPr>
            <w:tcW w:w="2051" w:type="dxa"/>
          </w:tcPr>
          <w:p w14:paraId="350C52D9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026/2021</w:t>
            </w:r>
          </w:p>
        </w:tc>
        <w:tc>
          <w:tcPr>
            <w:tcW w:w="5712" w:type="dxa"/>
          </w:tcPr>
          <w:p w14:paraId="34D32C6B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Janina Paula Piasecki Scremin</w:t>
            </w:r>
          </w:p>
        </w:tc>
        <w:tc>
          <w:tcPr>
            <w:tcW w:w="2835" w:type="dxa"/>
          </w:tcPr>
          <w:p w14:paraId="245BD9B1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7D741C8B" w14:textId="77777777" w:rsidTr="00342575">
        <w:tc>
          <w:tcPr>
            <w:tcW w:w="2051" w:type="dxa"/>
          </w:tcPr>
          <w:p w14:paraId="10BF111A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027/2021</w:t>
            </w:r>
          </w:p>
        </w:tc>
        <w:tc>
          <w:tcPr>
            <w:tcW w:w="5712" w:type="dxa"/>
          </w:tcPr>
          <w:p w14:paraId="0CFFC7B9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Marcos Roberto Terci</w:t>
            </w:r>
          </w:p>
        </w:tc>
        <w:tc>
          <w:tcPr>
            <w:tcW w:w="2835" w:type="dxa"/>
          </w:tcPr>
          <w:p w14:paraId="4B9DBD4D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2F2B2000" w14:textId="77777777" w:rsidTr="00342575">
        <w:tc>
          <w:tcPr>
            <w:tcW w:w="2051" w:type="dxa"/>
          </w:tcPr>
          <w:p w14:paraId="6A77FE13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028/2021</w:t>
            </w:r>
          </w:p>
        </w:tc>
        <w:tc>
          <w:tcPr>
            <w:tcW w:w="5712" w:type="dxa"/>
          </w:tcPr>
          <w:p w14:paraId="185B093A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Liza Raquel Fabrizio</w:t>
            </w:r>
          </w:p>
        </w:tc>
        <w:tc>
          <w:tcPr>
            <w:tcW w:w="2835" w:type="dxa"/>
          </w:tcPr>
          <w:p w14:paraId="777DC63E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62A724FB" w14:textId="77777777" w:rsidTr="00342575">
        <w:tc>
          <w:tcPr>
            <w:tcW w:w="2051" w:type="dxa"/>
          </w:tcPr>
          <w:p w14:paraId="247773FF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029/2021</w:t>
            </w:r>
          </w:p>
        </w:tc>
        <w:tc>
          <w:tcPr>
            <w:tcW w:w="5712" w:type="dxa"/>
          </w:tcPr>
          <w:p w14:paraId="15A9C8DE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Maikel Veiga Bess</w:t>
            </w:r>
          </w:p>
        </w:tc>
        <w:tc>
          <w:tcPr>
            <w:tcW w:w="2835" w:type="dxa"/>
          </w:tcPr>
          <w:p w14:paraId="2D8BAE36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320FD50B" w14:textId="77777777" w:rsidTr="00342575">
        <w:tc>
          <w:tcPr>
            <w:tcW w:w="2051" w:type="dxa"/>
          </w:tcPr>
          <w:p w14:paraId="4142A972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030/2021</w:t>
            </w:r>
          </w:p>
        </w:tc>
        <w:tc>
          <w:tcPr>
            <w:tcW w:w="5712" w:type="dxa"/>
          </w:tcPr>
          <w:p w14:paraId="356B4259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Fabiano Kapelinski</w:t>
            </w:r>
          </w:p>
        </w:tc>
        <w:tc>
          <w:tcPr>
            <w:tcW w:w="2835" w:type="dxa"/>
          </w:tcPr>
          <w:p w14:paraId="6EDD1231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0C4CF7" w:rsidRPr="000C4CF7" w14:paraId="47C14E29" w14:textId="77777777" w:rsidTr="00342575">
        <w:tc>
          <w:tcPr>
            <w:tcW w:w="2051" w:type="dxa"/>
          </w:tcPr>
          <w:p w14:paraId="246CC88F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031/2021</w:t>
            </w:r>
          </w:p>
        </w:tc>
        <w:tc>
          <w:tcPr>
            <w:tcW w:w="5712" w:type="dxa"/>
          </w:tcPr>
          <w:p w14:paraId="7C56ED50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noProof/>
                <w:sz w:val="24"/>
                <w:szCs w:val="24"/>
              </w:rPr>
              <w:t>Mogar Lacerda</w:t>
            </w:r>
          </w:p>
        </w:tc>
        <w:tc>
          <w:tcPr>
            <w:tcW w:w="2835" w:type="dxa"/>
          </w:tcPr>
          <w:p w14:paraId="2DDB0E53" w14:textId="77777777" w:rsidR="000C4CF7" w:rsidRPr="000C4CF7" w:rsidRDefault="000C4CF7" w:rsidP="000C4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CF7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</w:tbl>
    <w:p w14:paraId="2BED3BD2" w14:textId="77777777" w:rsidR="00965BCB" w:rsidRDefault="00965BCB" w:rsidP="00850E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2812C6" w14:textId="77777777" w:rsidR="009F2D38" w:rsidRPr="00A7688F" w:rsidRDefault="009F2D38" w:rsidP="00FC1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RECURSOS DE HOMOLOGAÇÃO DAS INSCRIÇÕES</w:t>
      </w:r>
    </w:p>
    <w:p w14:paraId="04154934" w14:textId="6FB9E462" w:rsidR="00A7688F" w:rsidRDefault="009F2D38" w:rsidP="000C4CF7">
      <w:pPr>
        <w:pStyle w:val="PargrafodaLista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Da não homologação ou das divergências em relação à</w:t>
      </w:r>
      <w:r w:rsidR="0017290C" w:rsidRPr="00A7688F">
        <w:rPr>
          <w:rFonts w:ascii="Times New Roman" w:hAnsi="Times New Roman" w:cs="Times New Roman"/>
          <w:sz w:val="24"/>
          <w:szCs w:val="24"/>
        </w:rPr>
        <w:t>s</w:t>
      </w:r>
      <w:r w:rsidRPr="00A7688F">
        <w:rPr>
          <w:rFonts w:ascii="Times New Roman" w:hAnsi="Times New Roman" w:cs="Times New Roman"/>
          <w:sz w:val="24"/>
          <w:szCs w:val="24"/>
        </w:rPr>
        <w:t xml:space="preserve"> inscriç</w:t>
      </w:r>
      <w:r w:rsidR="0017290C" w:rsidRPr="00A7688F">
        <w:rPr>
          <w:rFonts w:ascii="Times New Roman" w:hAnsi="Times New Roman" w:cs="Times New Roman"/>
          <w:sz w:val="24"/>
          <w:szCs w:val="24"/>
        </w:rPr>
        <w:t>ões</w:t>
      </w:r>
      <w:r w:rsidRPr="00A7688F">
        <w:rPr>
          <w:rFonts w:ascii="Times New Roman" w:hAnsi="Times New Roman" w:cs="Times New Roman"/>
          <w:sz w:val="24"/>
          <w:szCs w:val="24"/>
        </w:rPr>
        <w:t xml:space="preserve"> cabe recurso, conforme disposto no item </w:t>
      </w:r>
      <w:r w:rsidR="0017290C" w:rsidRPr="00A7688F">
        <w:rPr>
          <w:rFonts w:ascii="Times New Roman" w:hAnsi="Times New Roman" w:cs="Times New Roman"/>
          <w:sz w:val="24"/>
          <w:szCs w:val="24"/>
        </w:rPr>
        <w:t>5.2</w:t>
      </w:r>
      <w:r w:rsidRPr="00A7688F">
        <w:rPr>
          <w:rFonts w:ascii="Times New Roman" w:hAnsi="Times New Roman" w:cs="Times New Roman"/>
          <w:sz w:val="24"/>
          <w:szCs w:val="24"/>
        </w:rPr>
        <w:t>, do Edital de Abertura de Processo Seletivo Simplificado n° 0</w:t>
      </w:r>
      <w:r w:rsidR="00A7688F">
        <w:rPr>
          <w:rFonts w:ascii="Times New Roman" w:hAnsi="Times New Roman" w:cs="Times New Roman"/>
          <w:sz w:val="24"/>
          <w:szCs w:val="24"/>
        </w:rPr>
        <w:t>0</w:t>
      </w:r>
      <w:r w:rsidR="000C4CF7">
        <w:rPr>
          <w:rFonts w:ascii="Times New Roman" w:hAnsi="Times New Roman" w:cs="Times New Roman"/>
          <w:sz w:val="24"/>
          <w:szCs w:val="24"/>
        </w:rPr>
        <w:t>6</w:t>
      </w:r>
      <w:r w:rsidRPr="00A7688F">
        <w:rPr>
          <w:rFonts w:ascii="Times New Roman" w:hAnsi="Times New Roman" w:cs="Times New Roman"/>
          <w:sz w:val="24"/>
          <w:szCs w:val="24"/>
        </w:rPr>
        <w:t>/20</w:t>
      </w:r>
      <w:r w:rsidR="00A7688F">
        <w:rPr>
          <w:rFonts w:ascii="Times New Roman" w:hAnsi="Times New Roman" w:cs="Times New Roman"/>
          <w:sz w:val="24"/>
          <w:szCs w:val="24"/>
        </w:rPr>
        <w:t>21</w:t>
      </w:r>
      <w:r w:rsidRPr="00A7688F">
        <w:rPr>
          <w:rFonts w:ascii="Times New Roman" w:hAnsi="Times New Roman" w:cs="Times New Roman"/>
          <w:sz w:val="24"/>
          <w:szCs w:val="24"/>
        </w:rPr>
        <w:t>, uma única vez, no prazo comum de um dia, a contar da data de publicação deste Edital de Homologação.</w:t>
      </w:r>
    </w:p>
    <w:p w14:paraId="60BDB03E" w14:textId="77777777" w:rsidR="00A800E7" w:rsidRDefault="00A800E7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74046D" w14:textId="77777777" w:rsidR="00A800E7" w:rsidRDefault="00A800E7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D82AAF" w14:textId="20030627" w:rsidR="002A01D1" w:rsidRPr="00A7688F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0C4CF7">
        <w:rPr>
          <w:rFonts w:ascii="Times New Roman" w:hAnsi="Times New Roman" w:cs="Times New Roman"/>
          <w:sz w:val="24"/>
          <w:szCs w:val="24"/>
        </w:rPr>
        <w:t>14 de junho</w:t>
      </w:r>
      <w:r w:rsidR="00A7688F">
        <w:rPr>
          <w:rFonts w:ascii="Times New Roman" w:hAnsi="Times New Roman" w:cs="Times New Roman"/>
          <w:sz w:val="24"/>
          <w:szCs w:val="24"/>
        </w:rPr>
        <w:t xml:space="preserve"> de 2021</w:t>
      </w:r>
      <w:r w:rsidRPr="00A7688F">
        <w:rPr>
          <w:rFonts w:ascii="Times New Roman" w:hAnsi="Times New Roman" w:cs="Times New Roman"/>
          <w:sz w:val="24"/>
          <w:szCs w:val="24"/>
        </w:rPr>
        <w:t>.</w:t>
      </w:r>
    </w:p>
    <w:p w14:paraId="5AEA4CDF" w14:textId="77777777" w:rsidR="002A01D1" w:rsidRPr="00A7688F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3E3EC" w14:textId="68ACB4DE" w:rsidR="002A01D1" w:rsidRPr="00A7688F" w:rsidRDefault="000C4CF7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699BB790" w14:textId="15453361" w:rsidR="007C0098" w:rsidRPr="00A7688F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Prefeito</w:t>
      </w:r>
    </w:p>
    <w:sectPr w:rsidR="007C0098" w:rsidRPr="00A7688F" w:rsidSect="000C4CF7">
      <w:headerReference w:type="default" r:id="rId8"/>
      <w:footerReference w:type="default" r:id="rId9"/>
      <w:pgSz w:w="11906" w:h="16838"/>
      <w:pgMar w:top="720" w:right="720" w:bottom="720" w:left="720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2B718" w14:textId="77777777" w:rsidR="00B87FD2" w:rsidRDefault="00B87FD2" w:rsidP="002A01D1">
      <w:pPr>
        <w:spacing w:after="0" w:line="240" w:lineRule="auto"/>
      </w:pPr>
      <w:r>
        <w:separator/>
      </w:r>
    </w:p>
  </w:endnote>
  <w:endnote w:type="continuationSeparator" w:id="0">
    <w:p w14:paraId="12CCC6BA" w14:textId="77777777" w:rsidR="00B87FD2" w:rsidRDefault="00B87FD2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7DBBE" w14:textId="5345805A" w:rsidR="00A7688F" w:rsidRPr="00A7688F" w:rsidRDefault="00A7688F" w:rsidP="00A7688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7688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1C65DEB8" w14:textId="77777777" w:rsidR="00A7688F" w:rsidRPr="00A7688F" w:rsidRDefault="00A7688F" w:rsidP="00850EC4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0B41A" w14:textId="77777777" w:rsidR="00B87FD2" w:rsidRDefault="00B87FD2" w:rsidP="002A01D1">
      <w:pPr>
        <w:spacing w:after="0" w:line="240" w:lineRule="auto"/>
      </w:pPr>
      <w:r>
        <w:separator/>
      </w:r>
    </w:p>
  </w:footnote>
  <w:footnote w:type="continuationSeparator" w:id="0">
    <w:p w14:paraId="7D6314CB" w14:textId="77777777" w:rsidR="00B87FD2" w:rsidRDefault="00B87FD2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BB3D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7412466" wp14:editId="191E49A1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2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C4EDACA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82C6A19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AEF1E71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26FBB55" w14:textId="77777777" w:rsidR="00A7688F" w:rsidRDefault="00A768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01D1"/>
    <w:rsid w:val="00007075"/>
    <w:rsid w:val="000C4CF7"/>
    <w:rsid w:val="000E1C65"/>
    <w:rsid w:val="00151DB3"/>
    <w:rsid w:val="00160734"/>
    <w:rsid w:val="0017290C"/>
    <w:rsid w:val="001D4CCC"/>
    <w:rsid w:val="001F254F"/>
    <w:rsid w:val="002A01D1"/>
    <w:rsid w:val="0040193A"/>
    <w:rsid w:val="0041175A"/>
    <w:rsid w:val="004B5864"/>
    <w:rsid w:val="004F14FC"/>
    <w:rsid w:val="0052018B"/>
    <w:rsid w:val="00561B19"/>
    <w:rsid w:val="00573C97"/>
    <w:rsid w:val="00583380"/>
    <w:rsid w:val="0064474A"/>
    <w:rsid w:val="00781169"/>
    <w:rsid w:val="007C0098"/>
    <w:rsid w:val="00850EC4"/>
    <w:rsid w:val="008A4E13"/>
    <w:rsid w:val="008F04F3"/>
    <w:rsid w:val="0090416B"/>
    <w:rsid w:val="00952146"/>
    <w:rsid w:val="00965BCB"/>
    <w:rsid w:val="0097319A"/>
    <w:rsid w:val="009F2D38"/>
    <w:rsid w:val="00A371F9"/>
    <w:rsid w:val="00A7688F"/>
    <w:rsid w:val="00A800E7"/>
    <w:rsid w:val="00AA2D0F"/>
    <w:rsid w:val="00AD2CAA"/>
    <w:rsid w:val="00B85025"/>
    <w:rsid w:val="00B87FD2"/>
    <w:rsid w:val="00C529E1"/>
    <w:rsid w:val="00CC063E"/>
    <w:rsid w:val="00D411B3"/>
    <w:rsid w:val="00EA4B8F"/>
    <w:rsid w:val="00ED2D15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6003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688F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59"/>
    <w:rsid w:val="000C4C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D5B-4BEC-41C0-82C0-7354EE2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453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19</cp:revision>
  <cp:lastPrinted>2021-06-14T12:49:00Z</cp:lastPrinted>
  <dcterms:created xsi:type="dcterms:W3CDTF">2019-03-20T16:54:00Z</dcterms:created>
  <dcterms:modified xsi:type="dcterms:W3CDTF">2021-06-14T12:57:00Z</dcterms:modified>
</cp:coreProperties>
</file>