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C9B54" w14:textId="448B7EE0" w:rsidR="001A1845" w:rsidRPr="00BF4DD0" w:rsidRDefault="009274C6" w:rsidP="00575AC4">
      <w:pPr>
        <w:pStyle w:val="Recuodecorpodetexto"/>
        <w:ind w:left="0"/>
        <w:jc w:val="center"/>
        <w:rPr>
          <w:sz w:val="24"/>
          <w:szCs w:val="24"/>
        </w:rPr>
      </w:pPr>
      <w:r w:rsidRPr="00BF4DD0">
        <w:rPr>
          <w:bCs/>
          <w:i w:val="0"/>
          <w:sz w:val="24"/>
          <w:szCs w:val="24"/>
        </w:rPr>
        <w:t xml:space="preserve">DECRETO Nº </w:t>
      </w:r>
      <w:r w:rsidR="00BF4DD0" w:rsidRPr="00BF4DD0">
        <w:rPr>
          <w:bCs/>
          <w:i w:val="0"/>
          <w:sz w:val="24"/>
          <w:szCs w:val="24"/>
        </w:rPr>
        <w:t>3.00</w:t>
      </w:r>
      <w:r w:rsidR="00AF4BD2">
        <w:rPr>
          <w:bCs/>
          <w:i w:val="0"/>
          <w:sz w:val="24"/>
          <w:szCs w:val="24"/>
        </w:rPr>
        <w:t>5</w:t>
      </w:r>
      <w:r w:rsidRPr="00BF4DD0">
        <w:rPr>
          <w:bCs/>
          <w:i w:val="0"/>
          <w:sz w:val="24"/>
          <w:szCs w:val="24"/>
        </w:rPr>
        <w:t xml:space="preserve">, DE </w:t>
      </w:r>
      <w:r w:rsidR="00D871D4">
        <w:rPr>
          <w:bCs/>
          <w:i w:val="0"/>
          <w:sz w:val="24"/>
          <w:szCs w:val="24"/>
        </w:rPr>
        <w:t>27</w:t>
      </w:r>
      <w:r w:rsidR="00BF4DD0" w:rsidRPr="00BF4DD0">
        <w:rPr>
          <w:bCs/>
          <w:i w:val="0"/>
          <w:sz w:val="24"/>
          <w:szCs w:val="24"/>
        </w:rPr>
        <w:t xml:space="preserve"> DE NOVEMBRO</w:t>
      </w:r>
      <w:r w:rsidRPr="00BF4DD0">
        <w:rPr>
          <w:bCs/>
          <w:i w:val="0"/>
          <w:sz w:val="24"/>
          <w:szCs w:val="24"/>
        </w:rPr>
        <w:t xml:space="preserve"> DE 2020.</w:t>
      </w:r>
    </w:p>
    <w:p w14:paraId="7E3FBFF3" w14:textId="77777777" w:rsidR="001A1845" w:rsidRPr="002F441B" w:rsidRDefault="001A1845" w:rsidP="00575AC4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6EB3D6B1" w14:textId="77777777" w:rsidR="001A1845" w:rsidRPr="002F441B" w:rsidRDefault="001A1845" w:rsidP="00575AC4">
      <w:pPr>
        <w:spacing w:after="0" w:line="240" w:lineRule="auto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0440499A" w14:textId="51F5AEB1" w:rsidR="001A1845" w:rsidRPr="007214CE" w:rsidRDefault="00AF4BD2" w:rsidP="00575AC4">
      <w:pPr>
        <w:spacing w:after="0" w:line="240" w:lineRule="auto"/>
        <w:ind w:left="4253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 w:cs="Times New Roman"/>
          <w:iCs/>
          <w:sz w:val="24"/>
          <w:szCs w:val="24"/>
        </w:rPr>
        <w:t>Prorroga a vigência do Decreto Municipal nº 3.002, de 19 de novembro de 2020, que “</w:t>
      </w:r>
      <w:r w:rsidR="00BF4DD0">
        <w:rPr>
          <w:rFonts w:ascii="Times New Roman" w:hAnsi="Times New Roman" w:cs="Times New Roman"/>
          <w:iCs/>
          <w:sz w:val="24"/>
          <w:szCs w:val="24"/>
        </w:rPr>
        <w:t>D</w:t>
      </w:r>
      <w:r w:rsidR="00BF4DD0" w:rsidRPr="003A2CB9">
        <w:rPr>
          <w:rFonts w:ascii="Times New Roman" w:hAnsi="Times New Roman" w:cs="Times New Roman"/>
          <w:iCs/>
          <w:sz w:val="24"/>
          <w:szCs w:val="24"/>
        </w:rPr>
        <w:t xml:space="preserve">ispõe sobre medidas para </w:t>
      </w:r>
      <w:r w:rsidR="00BF4DD0">
        <w:rPr>
          <w:rFonts w:ascii="Times New Roman" w:hAnsi="Times New Roman" w:cs="Times New Roman"/>
          <w:iCs/>
          <w:sz w:val="24"/>
          <w:szCs w:val="24"/>
        </w:rPr>
        <w:t>de prevenção e</w:t>
      </w:r>
      <w:r w:rsidR="00BF4DD0" w:rsidRPr="003A2CB9">
        <w:rPr>
          <w:rFonts w:ascii="Times New Roman" w:hAnsi="Times New Roman" w:cs="Times New Roman"/>
          <w:iCs/>
          <w:sz w:val="24"/>
          <w:szCs w:val="24"/>
        </w:rPr>
        <w:t xml:space="preserve"> enfrentamento da emergência de saúde pública de importância internacional decorrente do surto epidêmico de </w:t>
      </w:r>
      <w:proofErr w:type="spellStart"/>
      <w:r w:rsidR="00BF4DD0" w:rsidRPr="003A2CB9">
        <w:rPr>
          <w:rFonts w:ascii="Times New Roman" w:hAnsi="Times New Roman" w:cs="Times New Roman"/>
          <w:iCs/>
          <w:sz w:val="24"/>
          <w:szCs w:val="24"/>
        </w:rPr>
        <w:t>coronavírus</w:t>
      </w:r>
      <w:proofErr w:type="spellEnd"/>
      <w:r w:rsidR="00BF4DD0" w:rsidRPr="003A2CB9">
        <w:rPr>
          <w:rFonts w:ascii="Times New Roman" w:hAnsi="Times New Roman" w:cs="Times New Roman"/>
          <w:iCs/>
          <w:sz w:val="24"/>
          <w:szCs w:val="24"/>
        </w:rPr>
        <w:t xml:space="preserve"> (COVID–19)</w:t>
      </w:r>
      <w:r w:rsidR="00BF4DD0">
        <w:rPr>
          <w:rFonts w:ascii="Times New Roman" w:hAnsi="Times New Roman" w:cs="Times New Roman"/>
          <w:iCs/>
          <w:sz w:val="24"/>
          <w:szCs w:val="24"/>
        </w:rPr>
        <w:t xml:space="preserve"> no âmbito local do Município de Guarani das Missões</w:t>
      </w:r>
      <w:r w:rsidR="00BF4DD0" w:rsidRPr="003A2CB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A1845" w:rsidRPr="00BF4DD0">
        <w:rPr>
          <w:rFonts w:ascii="Times New Roman" w:hAnsi="Times New Roman"/>
          <w:sz w:val="24"/>
          <w:szCs w:val="24"/>
        </w:rPr>
        <w:t>e dá outras providências</w:t>
      </w:r>
      <w:r>
        <w:rPr>
          <w:rFonts w:ascii="Times New Roman" w:hAnsi="Times New Roman"/>
          <w:sz w:val="24"/>
          <w:szCs w:val="24"/>
        </w:rPr>
        <w:t>”.</w:t>
      </w:r>
    </w:p>
    <w:p w14:paraId="315451D1" w14:textId="77777777" w:rsidR="001A1845" w:rsidRDefault="001A1845" w:rsidP="00575A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D39399" w14:textId="77777777" w:rsidR="001A1845" w:rsidRPr="00D15CCA" w:rsidRDefault="001A1845" w:rsidP="00575A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301A850" w14:textId="60DBDD42" w:rsidR="001A1845" w:rsidRPr="00D871D4" w:rsidRDefault="007626B5" w:rsidP="00575AC4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LEANDRO INÁCIO WASTOWSKI</w:t>
      </w:r>
      <w:r w:rsidR="001A1845" w:rsidRPr="00BF4DD0">
        <w:rPr>
          <w:rFonts w:ascii="Times New Roman" w:hAnsi="Times New Roman"/>
          <w:sz w:val="24"/>
          <w:szCs w:val="24"/>
        </w:rPr>
        <w:t xml:space="preserve">, Prefeito </w:t>
      </w:r>
      <w:r>
        <w:rPr>
          <w:rFonts w:ascii="Times New Roman" w:hAnsi="Times New Roman"/>
          <w:sz w:val="24"/>
          <w:szCs w:val="24"/>
        </w:rPr>
        <w:t xml:space="preserve">em exercício </w:t>
      </w:r>
      <w:r w:rsidR="001A1845" w:rsidRPr="00BF4DD0">
        <w:rPr>
          <w:rFonts w:ascii="Times New Roman" w:hAnsi="Times New Roman"/>
          <w:sz w:val="24"/>
          <w:szCs w:val="24"/>
        </w:rPr>
        <w:t>de Guarani das Missões, Estado do Rio Grande do Sul, no uso das atribuições legais conferidas pelos dispositivos da Constituição Federal e do artigo 62, da Lei Orgânica do Município, e</w:t>
      </w:r>
    </w:p>
    <w:p w14:paraId="74403BE3" w14:textId="6DC41F04" w:rsidR="00D871D4" w:rsidRDefault="001A1845" w:rsidP="00575AC4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F4DD0">
        <w:rPr>
          <w:rFonts w:ascii="Times New Roman" w:hAnsi="Times New Roman"/>
          <w:b/>
          <w:bCs/>
          <w:sz w:val="24"/>
          <w:szCs w:val="24"/>
        </w:rPr>
        <w:t>CONSIDERANDO</w:t>
      </w:r>
      <w:r w:rsidRPr="00BF4DD0">
        <w:rPr>
          <w:rFonts w:ascii="Times New Roman" w:hAnsi="Times New Roman"/>
          <w:sz w:val="24"/>
          <w:szCs w:val="24"/>
        </w:rPr>
        <w:t xml:space="preserve"> </w:t>
      </w:r>
      <w:r w:rsidR="00BF4DD0" w:rsidRPr="00BF4DD0">
        <w:rPr>
          <w:rFonts w:ascii="Times New Roman" w:hAnsi="Times New Roman"/>
          <w:sz w:val="24"/>
          <w:szCs w:val="24"/>
        </w:rPr>
        <w:t>as disposições do Decreto Municipal nº 3.001, de 19 de novembro de 2020, que “</w:t>
      </w:r>
      <w:r w:rsidR="00BF4DD0" w:rsidRPr="003A2CB9">
        <w:rPr>
          <w:rFonts w:ascii="Times New Roman" w:hAnsi="Times New Roman" w:cs="Times New Roman"/>
          <w:iCs/>
          <w:sz w:val="24"/>
          <w:szCs w:val="24"/>
        </w:rPr>
        <w:t xml:space="preserve">Reitera a declaração de estado de calamidade pública no âmbito do Município de Guarani das Missões, dispõe sobre medidas para o enfrentamento da emergência de saúde pública de importância internacional decorrente do surto epidêmico de </w:t>
      </w:r>
      <w:proofErr w:type="spellStart"/>
      <w:r w:rsidR="00BF4DD0" w:rsidRPr="003A2CB9">
        <w:rPr>
          <w:rFonts w:ascii="Times New Roman" w:hAnsi="Times New Roman" w:cs="Times New Roman"/>
          <w:iCs/>
          <w:sz w:val="24"/>
          <w:szCs w:val="24"/>
        </w:rPr>
        <w:t>coronavírus</w:t>
      </w:r>
      <w:proofErr w:type="spellEnd"/>
      <w:r w:rsidR="00BF4DD0" w:rsidRPr="003A2CB9">
        <w:rPr>
          <w:rFonts w:ascii="Times New Roman" w:hAnsi="Times New Roman" w:cs="Times New Roman"/>
          <w:iCs/>
          <w:sz w:val="24"/>
          <w:szCs w:val="24"/>
        </w:rPr>
        <w:t xml:space="preserve"> (COVID–19) e determina a aplicação do protocolo de medidas sanitárias segmentadas relativ</w:t>
      </w:r>
      <w:r w:rsidR="00BF4DD0">
        <w:rPr>
          <w:rFonts w:ascii="Times New Roman" w:hAnsi="Times New Roman" w:cs="Times New Roman"/>
          <w:iCs/>
          <w:sz w:val="24"/>
          <w:szCs w:val="24"/>
        </w:rPr>
        <w:t>a</w:t>
      </w:r>
      <w:r w:rsidR="00BF4DD0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BF4DD0">
        <w:rPr>
          <w:rFonts w:ascii="Times New Roman" w:hAnsi="Times New Roman" w:cs="Times New Roman"/>
          <w:iCs/>
          <w:sz w:val="24"/>
          <w:szCs w:val="24"/>
        </w:rPr>
        <w:t>Final</w:t>
      </w:r>
      <w:r w:rsidR="00BF4DD0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BF4DD0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BF4DD0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</w:t>
      </w:r>
      <w:r w:rsidR="00BF4DD0">
        <w:rPr>
          <w:rFonts w:ascii="Times New Roman" w:hAnsi="Times New Roman" w:cs="Times New Roman"/>
          <w:iCs/>
          <w:sz w:val="24"/>
          <w:szCs w:val="24"/>
        </w:rPr>
        <w:t>”</w:t>
      </w:r>
      <w:r w:rsidR="00D871D4">
        <w:rPr>
          <w:rFonts w:ascii="Times New Roman" w:hAnsi="Times New Roman" w:cs="Times New Roman"/>
          <w:iCs/>
          <w:sz w:val="24"/>
          <w:szCs w:val="24"/>
        </w:rPr>
        <w:t>;</w:t>
      </w:r>
    </w:p>
    <w:p w14:paraId="2040709D" w14:textId="17E6C7D4" w:rsidR="00D871D4" w:rsidRPr="00D871D4" w:rsidRDefault="00AF4BD2" w:rsidP="00575AC4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F4DD0">
        <w:rPr>
          <w:rFonts w:ascii="Times New Roman" w:hAnsi="Times New Roman"/>
          <w:b/>
          <w:bCs/>
          <w:sz w:val="24"/>
          <w:szCs w:val="24"/>
        </w:rPr>
        <w:t>CONSIDERANDO</w:t>
      </w:r>
      <w:r w:rsidRPr="00BF4DD0">
        <w:rPr>
          <w:rFonts w:ascii="Times New Roman" w:hAnsi="Times New Roman"/>
          <w:sz w:val="24"/>
          <w:szCs w:val="24"/>
        </w:rPr>
        <w:t xml:space="preserve"> as disposições</w:t>
      </w:r>
      <w:r>
        <w:rPr>
          <w:rFonts w:ascii="Times New Roman" w:hAnsi="Times New Roman"/>
          <w:sz w:val="24"/>
          <w:szCs w:val="24"/>
        </w:rPr>
        <w:t xml:space="preserve"> do artigo 1º do Decreto nº 3.002, de 19 de novembro de 2020</w:t>
      </w:r>
      <w:r w:rsidR="00D871D4">
        <w:rPr>
          <w:rFonts w:ascii="Times New Roman" w:hAnsi="Times New Roman"/>
          <w:sz w:val="24"/>
          <w:szCs w:val="24"/>
        </w:rPr>
        <w:t>; e</w:t>
      </w:r>
    </w:p>
    <w:p w14:paraId="2AB0D641" w14:textId="4697C70B" w:rsidR="001A1845" w:rsidRPr="00D871D4" w:rsidRDefault="00AF4BD2" w:rsidP="00575AC4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F4DD0">
        <w:rPr>
          <w:rFonts w:ascii="Times New Roman" w:hAnsi="Times New Roman"/>
          <w:b/>
          <w:bCs/>
          <w:sz w:val="24"/>
          <w:szCs w:val="24"/>
        </w:rPr>
        <w:t>CONSIDERANDO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F4BD2">
        <w:rPr>
          <w:rFonts w:ascii="Times New Roman" w:hAnsi="Times New Roman"/>
          <w:sz w:val="24"/>
          <w:szCs w:val="24"/>
        </w:rPr>
        <w:t xml:space="preserve">o registro de 75 casos confirmados de </w:t>
      </w:r>
      <w:proofErr w:type="spellStart"/>
      <w:r w:rsidRPr="00AF4BD2">
        <w:rPr>
          <w:rFonts w:ascii="Times New Roman" w:hAnsi="Times New Roman"/>
          <w:sz w:val="24"/>
          <w:szCs w:val="24"/>
        </w:rPr>
        <w:t>Coronavírus</w:t>
      </w:r>
      <w:proofErr w:type="spellEnd"/>
      <w:r w:rsidRPr="00AF4BD2">
        <w:rPr>
          <w:rFonts w:ascii="Times New Roman" w:hAnsi="Times New Roman"/>
          <w:sz w:val="24"/>
          <w:szCs w:val="24"/>
        </w:rPr>
        <w:t xml:space="preserve"> no Município de Guarani das Missões até a data de 26 de novembro de 2020,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D1D47A5" w14:textId="77777777" w:rsidR="001A1845" w:rsidRPr="00D15CCA" w:rsidRDefault="001A1845" w:rsidP="00575AC4">
      <w:pPr>
        <w:tabs>
          <w:tab w:val="left" w:pos="2552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7522F94" w14:textId="5868CA01" w:rsidR="001A1845" w:rsidRDefault="001A1845" w:rsidP="00575AC4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15CCA">
        <w:rPr>
          <w:rFonts w:ascii="Times New Roman" w:hAnsi="Times New Roman"/>
          <w:b/>
          <w:bCs/>
          <w:sz w:val="24"/>
          <w:szCs w:val="24"/>
        </w:rPr>
        <w:t>DECRETA:</w:t>
      </w:r>
    </w:p>
    <w:p w14:paraId="471A71A3" w14:textId="77777777" w:rsidR="002F441B" w:rsidRPr="00D15CCA" w:rsidRDefault="002F441B" w:rsidP="00575AC4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F5D80EC" w14:textId="3BE4306A" w:rsidR="002F441B" w:rsidRPr="002F441B" w:rsidRDefault="002F441B" w:rsidP="00575AC4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0290E">
        <w:rPr>
          <w:rFonts w:ascii="Times New Roman" w:hAnsi="Times New Roman"/>
          <w:b/>
          <w:bCs/>
          <w:sz w:val="24"/>
          <w:szCs w:val="24"/>
        </w:rPr>
        <w:t>Art. 1º</w:t>
      </w:r>
      <w:r w:rsidR="00FB5E99">
        <w:rPr>
          <w:rFonts w:ascii="Times New Roman" w:hAnsi="Times New Roman"/>
          <w:b/>
          <w:bCs/>
          <w:sz w:val="24"/>
          <w:szCs w:val="24"/>
        </w:rPr>
        <w:t>.</w:t>
      </w:r>
      <w:r w:rsidRPr="002F441B">
        <w:rPr>
          <w:rFonts w:ascii="Times New Roman" w:hAnsi="Times New Roman"/>
          <w:sz w:val="24"/>
          <w:szCs w:val="24"/>
        </w:rPr>
        <w:t xml:space="preserve"> </w:t>
      </w:r>
      <w:r w:rsidR="00D871D4">
        <w:rPr>
          <w:rFonts w:ascii="Times New Roman" w:hAnsi="Times New Roman"/>
          <w:sz w:val="24"/>
          <w:szCs w:val="24"/>
        </w:rPr>
        <w:t>Ficam prorrogadas a</w:t>
      </w:r>
      <w:r w:rsidRPr="002F441B">
        <w:rPr>
          <w:rFonts w:ascii="Times New Roman" w:hAnsi="Times New Roman"/>
          <w:sz w:val="24"/>
          <w:szCs w:val="24"/>
        </w:rPr>
        <w:t xml:space="preserve">s medidas excepcionais previstas </w:t>
      </w:r>
      <w:r w:rsidR="00D871D4">
        <w:rPr>
          <w:rFonts w:ascii="Times New Roman" w:hAnsi="Times New Roman"/>
          <w:sz w:val="24"/>
          <w:szCs w:val="24"/>
        </w:rPr>
        <w:t xml:space="preserve">no </w:t>
      </w:r>
      <w:r w:rsidRPr="002F441B">
        <w:rPr>
          <w:rFonts w:ascii="Times New Roman" w:hAnsi="Times New Roman"/>
          <w:sz w:val="24"/>
          <w:szCs w:val="24"/>
        </w:rPr>
        <w:t>Decreto</w:t>
      </w:r>
      <w:r w:rsidR="00BF4DD0">
        <w:rPr>
          <w:rFonts w:ascii="Times New Roman" w:hAnsi="Times New Roman"/>
          <w:sz w:val="24"/>
          <w:szCs w:val="24"/>
        </w:rPr>
        <w:t xml:space="preserve"> </w:t>
      </w:r>
      <w:r w:rsidR="00D871D4">
        <w:rPr>
          <w:rFonts w:ascii="Times New Roman" w:hAnsi="Times New Roman"/>
          <w:sz w:val="24"/>
          <w:szCs w:val="24"/>
        </w:rPr>
        <w:t xml:space="preserve">nº 3.002, de 19 de novembro de 2020, </w:t>
      </w:r>
      <w:r w:rsidR="00575AC4">
        <w:rPr>
          <w:rFonts w:ascii="Times New Roman" w:hAnsi="Times New Roman" w:cs="Times New Roman"/>
          <w:iCs/>
          <w:sz w:val="24"/>
          <w:szCs w:val="24"/>
        </w:rPr>
        <w:t>que “d</w:t>
      </w:r>
      <w:r w:rsidR="00575AC4" w:rsidRPr="003A2CB9">
        <w:rPr>
          <w:rFonts w:ascii="Times New Roman" w:hAnsi="Times New Roman" w:cs="Times New Roman"/>
          <w:iCs/>
          <w:sz w:val="24"/>
          <w:szCs w:val="24"/>
        </w:rPr>
        <w:t xml:space="preserve">ispõe sobre medidas para </w:t>
      </w:r>
      <w:r w:rsidR="00575AC4">
        <w:rPr>
          <w:rFonts w:ascii="Times New Roman" w:hAnsi="Times New Roman" w:cs="Times New Roman"/>
          <w:iCs/>
          <w:sz w:val="24"/>
          <w:szCs w:val="24"/>
        </w:rPr>
        <w:t>de prevenção e</w:t>
      </w:r>
      <w:r w:rsidR="00575AC4" w:rsidRPr="003A2CB9">
        <w:rPr>
          <w:rFonts w:ascii="Times New Roman" w:hAnsi="Times New Roman" w:cs="Times New Roman"/>
          <w:iCs/>
          <w:sz w:val="24"/>
          <w:szCs w:val="24"/>
        </w:rPr>
        <w:t xml:space="preserve"> enfrentamento da emergência de saúde pública de importância internacional decorrente do surto epidêmico de </w:t>
      </w:r>
      <w:proofErr w:type="spellStart"/>
      <w:r w:rsidR="00575AC4" w:rsidRPr="003A2CB9">
        <w:rPr>
          <w:rFonts w:ascii="Times New Roman" w:hAnsi="Times New Roman" w:cs="Times New Roman"/>
          <w:iCs/>
          <w:sz w:val="24"/>
          <w:szCs w:val="24"/>
        </w:rPr>
        <w:t>coronavírus</w:t>
      </w:r>
      <w:proofErr w:type="spellEnd"/>
      <w:r w:rsidR="00575AC4" w:rsidRPr="003A2CB9">
        <w:rPr>
          <w:rFonts w:ascii="Times New Roman" w:hAnsi="Times New Roman" w:cs="Times New Roman"/>
          <w:iCs/>
          <w:sz w:val="24"/>
          <w:szCs w:val="24"/>
        </w:rPr>
        <w:t xml:space="preserve"> (COVID–19)</w:t>
      </w:r>
      <w:r w:rsidR="00575AC4">
        <w:rPr>
          <w:rFonts w:ascii="Times New Roman" w:hAnsi="Times New Roman" w:cs="Times New Roman"/>
          <w:iCs/>
          <w:sz w:val="24"/>
          <w:szCs w:val="24"/>
        </w:rPr>
        <w:t xml:space="preserve"> no âmbito local do Município de Guarani das Missões</w:t>
      </w:r>
      <w:r w:rsidR="00575AC4" w:rsidRPr="003A2CB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75AC4" w:rsidRPr="00BF4DD0">
        <w:rPr>
          <w:rFonts w:ascii="Times New Roman" w:hAnsi="Times New Roman"/>
          <w:sz w:val="24"/>
          <w:szCs w:val="24"/>
        </w:rPr>
        <w:t>e dá outras providências</w:t>
      </w:r>
      <w:r w:rsidR="00575AC4">
        <w:rPr>
          <w:rFonts w:ascii="Times New Roman" w:hAnsi="Times New Roman"/>
          <w:sz w:val="24"/>
          <w:szCs w:val="24"/>
        </w:rPr>
        <w:t>”</w:t>
      </w:r>
      <w:r w:rsidR="00D871D4">
        <w:rPr>
          <w:rFonts w:ascii="Times New Roman" w:hAnsi="Times New Roman"/>
          <w:sz w:val="24"/>
          <w:szCs w:val="24"/>
        </w:rPr>
        <w:t>, cujo</w:t>
      </w:r>
      <w:r w:rsidR="00BF4DD0">
        <w:rPr>
          <w:rFonts w:ascii="Times New Roman" w:hAnsi="Times New Roman"/>
          <w:sz w:val="24"/>
          <w:szCs w:val="24"/>
        </w:rPr>
        <w:t xml:space="preserve"> cumprimento obrigatório </w:t>
      </w:r>
      <w:r w:rsidR="00D871D4">
        <w:rPr>
          <w:rFonts w:ascii="Times New Roman" w:hAnsi="Times New Roman"/>
          <w:sz w:val="24"/>
          <w:szCs w:val="24"/>
        </w:rPr>
        <w:t>deverá ser adotado</w:t>
      </w:r>
      <w:r w:rsidR="00BF4DD0">
        <w:rPr>
          <w:rFonts w:ascii="Times New Roman" w:hAnsi="Times New Roman"/>
          <w:sz w:val="24"/>
          <w:szCs w:val="24"/>
        </w:rPr>
        <w:t xml:space="preserve"> até a data de </w:t>
      </w:r>
      <w:r w:rsidR="00D871D4">
        <w:rPr>
          <w:rFonts w:ascii="Times New Roman" w:hAnsi="Times New Roman"/>
          <w:sz w:val="24"/>
          <w:szCs w:val="24"/>
        </w:rPr>
        <w:t>04 de dezembro</w:t>
      </w:r>
      <w:r w:rsidR="00BF4DD0">
        <w:rPr>
          <w:rFonts w:ascii="Times New Roman" w:hAnsi="Times New Roman"/>
          <w:sz w:val="24"/>
          <w:szCs w:val="24"/>
        </w:rPr>
        <w:t xml:space="preserve"> de 2020, quando a situação do Município perante a pandemia do </w:t>
      </w:r>
      <w:proofErr w:type="spellStart"/>
      <w:r w:rsidR="00BF4DD0">
        <w:rPr>
          <w:rFonts w:ascii="Times New Roman" w:hAnsi="Times New Roman"/>
          <w:sz w:val="24"/>
          <w:szCs w:val="24"/>
        </w:rPr>
        <w:t>Coronavírus</w:t>
      </w:r>
      <w:proofErr w:type="spellEnd"/>
      <w:r w:rsidR="00BF4DD0">
        <w:rPr>
          <w:rFonts w:ascii="Times New Roman" w:hAnsi="Times New Roman"/>
          <w:sz w:val="24"/>
          <w:szCs w:val="24"/>
        </w:rPr>
        <w:t xml:space="preserve"> será reavaliada, e as medidas serão suspensas, alteradas ou prorrogadas por novo Decreto Municipal</w:t>
      </w:r>
      <w:r w:rsidRPr="002F441B">
        <w:rPr>
          <w:rFonts w:ascii="Times New Roman" w:hAnsi="Times New Roman"/>
          <w:sz w:val="24"/>
          <w:szCs w:val="24"/>
        </w:rPr>
        <w:t>.</w:t>
      </w:r>
    </w:p>
    <w:p w14:paraId="6F9F7202" w14:textId="77777777" w:rsidR="001A1845" w:rsidRPr="0080290E" w:rsidRDefault="001A1845" w:rsidP="00575A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yellow"/>
        </w:rPr>
      </w:pPr>
    </w:p>
    <w:p w14:paraId="52E5B834" w14:textId="7F6335F7" w:rsidR="001A1845" w:rsidRPr="00D15CCA" w:rsidRDefault="001A1845" w:rsidP="00575A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2210C">
        <w:rPr>
          <w:rFonts w:ascii="Times New Roman" w:hAnsi="Times New Roman"/>
          <w:b/>
          <w:bCs/>
          <w:sz w:val="24"/>
          <w:szCs w:val="24"/>
        </w:rPr>
        <w:t xml:space="preserve">Art. </w:t>
      </w:r>
      <w:r w:rsidR="00D871D4">
        <w:rPr>
          <w:rFonts w:ascii="Times New Roman" w:hAnsi="Times New Roman"/>
          <w:b/>
          <w:bCs/>
          <w:sz w:val="24"/>
          <w:szCs w:val="24"/>
        </w:rPr>
        <w:t>2º</w:t>
      </w:r>
      <w:r w:rsidRPr="0012210C">
        <w:rPr>
          <w:rFonts w:ascii="Times New Roman" w:hAnsi="Times New Roman"/>
          <w:b/>
          <w:bCs/>
          <w:sz w:val="24"/>
          <w:szCs w:val="24"/>
        </w:rPr>
        <w:t>.</w:t>
      </w:r>
      <w:r w:rsidRPr="0012210C">
        <w:rPr>
          <w:rFonts w:ascii="Times New Roman" w:hAnsi="Times New Roman"/>
          <w:sz w:val="24"/>
          <w:szCs w:val="24"/>
        </w:rPr>
        <w:t xml:space="preserve"> Este Decreto entra em vigor na data de sua publicação.</w:t>
      </w:r>
    </w:p>
    <w:p w14:paraId="3D28E46E" w14:textId="77777777" w:rsidR="004219B3" w:rsidRDefault="004219B3" w:rsidP="00575A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7DEBE1" w14:textId="3FFC2156" w:rsidR="001A1845" w:rsidRPr="00D15CCA" w:rsidRDefault="001A1845" w:rsidP="00575AC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2210C">
        <w:rPr>
          <w:rFonts w:ascii="Times New Roman" w:hAnsi="Times New Roman"/>
          <w:sz w:val="24"/>
          <w:szCs w:val="24"/>
        </w:rPr>
        <w:t xml:space="preserve">Guarani das Missões/RS, </w:t>
      </w:r>
      <w:r w:rsidR="00D871D4">
        <w:rPr>
          <w:rFonts w:ascii="Times New Roman" w:hAnsi="Times New Roman"/>
          <w:sz w:val="24"/>
          <w:szCs w:val="24"/>
        </w:rPr>
        <w:t>27</w:t>
      </w:r>
      <w:r w:rsidR="0012210C" w:rsidRPr="0012210C">
        <w:rPr>
          <w:rFonts w:ascii="Times New Roman" w:hAnsi="Times New Roman"/>
          <w:sz w:val="24"/>
          <w:szCs w:val="24"/>
        </w:rPr>
        <w:t xml:space="preserve"> de novembro</w:t>
      </w:r>
      <w:r w:rsidRPr="0012210C">
        <w:rPr>
          <w:rFonts w:ascii="Times New Roman" w:hAnsi="Times New Roman"/>
          <w:sz w:val="24"/>
          <w:szCs w:val="24"/>
        </w:rPr>
        <w:t xml:space="preserve"> de 2020.</w:t>
      </w:r>
    </w:p>
    <w:p w14:paraId="4FE6B65A" w14:textId="77777777" w:rsidR="001A1845" w:rsidRPr="00D15CCA" w:rsidRDefault="001A1845" w:rsidP="00575A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7D1B34" w14:textId="77777777" w:rsidR="004219B3" w:rsidRDefault="004219B3" w:rsidP="00575AC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EE689E" w14:textId="05410583" w:rsidR="001A1845" w:rsidRPr="00D15CCA" w:rsidRDefault="0012210C" w:rsidP="00575A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LEANDRO INÁCIO WASTOWSKI</w:t>
      </w:r>
    </w:p>
    <w:p w14:paraId="7265BA09" w14:textId="33E3B70C" w:rsidR="001A1845" w:rsidRDefault="001A1845" w:rsidP="00575A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15CCA">
        <w:rPr>
          <w:rFonts w:ascii="Times New Roman" w:hAnsi="Times New Roman"/>
          <w:sz w:val="24"/>
          <w:szCs w:val="24"/>
        </w:rPr>
        <w:t>Prefeito</w:t>
      </w:r>
      <w:r w:rsidR="0012210C">
        <w:rPr>
          <w:rFonts w:ascii="Times New Roman" w:hAnsi="Times New Roman"/>
          <w:sz w:val="24"/>
          <w:szCs w:val="24"/>
        </w:rPr>
        <w:t xml:space="preserve"> em exercício</w:t>
      </w:r>
    </w:p>
    <w:p w14:paraId="41F21C67" w14:textId="77777777" w:rsidR="00D871D4" w:rsidRPr="00D15CCA" w:rsidRDefault="00D871D4" w:rsidP="00575A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39ECDE0" w14:textId="77777777" w:rsidR="001A1845" w:rsidRPr="00D15CCA" w:rsidRDefault="001A1845" w:rsidP="00575A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5CCA">
        <w:rPr>
          <w:rFonts w:ascii="Times New Roman" w:hAnsi="Times New Roman"/>
          <w:sz w:val="24"/>
          <w:szCs w:val="24"/>
        </w:rPr>
        <w:t>REGISTRE-SE, PUBLIQUE-SE E CUMPRA-SE.</w:t>
      </w:r>
    </w:p>
    <w:p w14:paraId="3E4CE5B7" w14:textId="77777777" w:rsidR="001A1845" w:rsidRDefault="001A1845" w:rsidP="00575A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7156111" w14:textId="77777777" w:rsidR="001A1845" w:rsidRPr="00D15CCA" w:rsidRDefault="001A1845" w:rsidP="00575A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399CDE" w14:textId="4A46E737" w:rsidR="001A1845" w:rsidRPr="00D15CCA" w:rsidRDefault="001A1845" w:rsidP="00575A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5CCA">
        <w:rPr>
          <w:rFonts w:ascii="Times New Roman" w:hAnsi="Times New Roman"/>
          <w:sz w:val="24"/>
          <w:szCs w:val="24"/>
        </w:rPr>
        <w:t>VILMAR PERSON</w:t>
      </w:r>
    </w:p>
    <w:p w14:paraId="5744C8AB" w14:textId="6D9AA11E" w:rsidR="009855B2" w:rsidRPr="002C37D3" w:rsidRDefault="001A1845" w:rsidP="00575AC4">
      <w:pPr>
        <w:spacing w:after="0" w:line="240" w:lineRule="auto"/>
        <w:jc w:val="both"/>
        <w:rPr>
          <w:rFonts w:ascii="Times New Roman" w:hAnsi="Times New Roman"/>
        </w:rPr>
      </w:pPr>
      <w:r w:rsidRPr="00D15CCA">
        <w:rPr>
          <w:rFonts w:ascii="Times New Roman" w:hAnsi="Times New Roman"/>
          <w:sz w:val="24"/>
          <w:szCs w:val="24"/>
        </w:rPr>
        <w:t>Secretário da Administração</w:t>
      </w:r>
    </w:p>
    <w:sectPr w:rsidR="009855B2" w:rsidRPr="002C37D3" w:rsidSect="00E03E79">
      <w:headerReference w:type="default" r:id="rId7"/>
      <w:footerReference w:type="even" r:id="rId8"/>
      <w:footerReference w:type="default" r:id="rId9"/>
      <w:pgSz w:w="11907" w:h="16840" w:code="9"/>
      <w:pgMar w:top="459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96A505" w14:textId="77777777" w:rsidR="006A609B" w:rsidRDefault="006A609B">
      <w:pPr>
        <w:spacing w:after="0" w:line="240" w:lineRule="auto"/>
      </w:pPr>
      <w:r>
        <w:separator/>
      </w:r>
    </w:p>
  </w:endnote>
  <w:endnote w:type="continuationSeparator" w:id="0">
    <w:p w14:paraId="7A26BB32" w14:textId="77777777" w:rsidR="006A609B" w:rsidRDefault="006A6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6A609B" w:rsidP="0045357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5A7CD" w14:textId="77777777" w:rsidR="00201DE5" w:rsidRPr="00E03E79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18"/>
        <w:szCs w:val="18"/>
      </w:rPr>
    </w:pPr>
    <w:r w:rsidRPr="00E03E79">
      <w:rPr>
        <w:rFonts w:asciiTheme="majorHAnsi" w:hAnsiTheme="majorHAnsi"/>
        <w:sz w:val="18"/>
        <w:szCs w:val="18"/>
      </w:rPr>
      <w:t xml:space="preserve">Rua Boa Vista, 265 - CEP: 97950-000 – Fone (55) 3353-1200 – E-mail: </w:t>
    </w:r>
    <w:hyperlink r:id="rId1" w:history="1">
      <w:r w:rsidRPr="00E03E79">
        <w:rPr>
          <w:rStyle w:val="Hyperlink"/>
          <w:rFonts w:asciiTheme="majorHAnsi" w:hAnsiTheme="majorHAnsi"/>
          <w:sz w:val="18"/>
          <w:szCs w:val="18"/>
        </w:rPr>
        <w:t>prefeitura.gdm@hotmail.com</w:t>
      </w:r>
    </w:hyperlink>
  </w:p>
  <w:p w14:paraId="4B5322C9" w14:textId="77777777" w:rsidR="00201DE5" w:rsidRPr="00E03E79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18"/>
        <w:szCs w:val="18"/>
      </w:rPr>
    </w:pPr>
    <w:r w:rsidRPr="00E03E79">
      <w:rPr>
        <w:rFonts w:asciiTheme="majorHAnsi" w:hAnsiTheme="majorHAnsi"/>
        <w:sz w:val="18"/>
        <w:szCs w:val="18"/>
      </w:rPr>
      <w:t>www.guaranidasmissoes.rs.gov.br</w:t>
    </w:r>
  </w:p>
  <w:p w14:paraId="4F6A6584" w14:textId="77777777" w:rsidR="0045357E" w:rsidRDefault="006A609B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90B84" w14:textId="77777777" w:rsidR="006A609B" w:rsidRDefault="006A609B">
      <w:pPr>
        <w:spacing w:after="0" w:line="240" w:lineRule="auto"/>
      </w:pPr>
      <w:r>
        <w:separator/>
      </w:r>
    </w:p>
  </w:footnote>
  <w:footnote w:type="continuationSeparator" w:id="0">
    <w:p w14:paraId="59CE6C04" w14:textId="77777777" w:rsidR="006A609B" w:rsidRDefault="006A6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70CC797D" w14:textId="77777777" w:rsidR="00201DE5" w:rsidRPr="000C43C3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3" name="Imagem 3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5DA3DF" w14:textId="77777777" w:rsidR="00201DE5" w:rsidRDefault="00201DE5">
    <w:pPr>
      <w:pStyle w:val="Cabealho"/>
    </w:pPr>
  </w:p>
  <w:p w14:paraId="76649EC4" w14:textId="77777777" w:rsidR="00201DE5" w:rsidRDefault="00201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01D6A"/>
    <w:rsid w:val="0001149E"/>
    <w:rsid w:val="00016B23"/>
    <w:rsid w:val="000379E8"/>
    <w:rsid w:val="00040B3D"/>
    <w:rsid w:val="000670AF"/>
    <w:rsid w:val="000956C0"/>
    <w:rsid w:val="000A48D4"/>
    <w:rsid w:val="000B28B1"/>
    <w:rsid w:val="000C32A2"/>
    <w:rsid w:val="000C494B"/>
    <w:rsid w:val="000D4A74"/>
    <w:rsid w:val="000D6F90"/>
    <w:rsid w:val="000E535B"/>
    <w:rsid w:val="0010675D"/>
    <w:rsid w:val="0011616E"/>
    <w:rsid w:val="0012210C"/>
    <w:rsid w:val="00134107"/>
    <w:rsid w:val="00156BFE"/>
    <w:rsid w:val="0016715B"/>
    <w:rsid w:val="001A1845"/>
    <w:rsid w:val="001A78F6"/>
    <w:rsid w:val="001E5AE6"/>
    <w:rsid w:val="00201DE5"/>
    <w:rsid w:val="00214AA4"/>
    <w:rsid w:val="00241549"/>
    <w:rsid w:val="00255E6B"/>
    <w:rsid w:val="002645D3"/>
    <w:rsid w:val="0029752E"/>
    <w:rsid w:val="002A2B70"/>
    <w:rsid w:val="002B5143"/>
    <w:rsid w:val="002C37D3"/>
    <w:rsid w:val="002E4364"/>
    <w:rsid w:val="002F319E"/>
    <w:rsid w:val="002F441B"/>
    <w:rsid w:val="002F6A39"/>
    <w:rsid w:val="00305F34"/>
    <w:rsid w:val="00327809"/>
    <w:rsid w:val="00344A50"/>
    <w:rsid w:val="00345B5F"/>
    <w:rsid w:val="0035229A"/>
    <w:rsid w:val="003624CC"/>
    <w:rsid w:val="003B77CA"/>
    <w:rsid w:val="003F4D33"/>
    <w:rsid w:val="0040582A"/>
    <w:rsid w:val="00414AE5"/>
    <w:rsid w:val="004219B3"/>
    <w:rsid w:val="0044792F"/>
    <w:rsid w:val="00457D8C"/>
    <w:rsid w:val="004638B4"/>
    <w:rsid w:val="00485DEA"/>
    <w:rsid w:val="004B49BC"/>
    <w:rsid w:val="004C0E0A"/>
    <w:rsid w:val="00504C0E"/>
    <w:rsid w:val="00510CD0"/>
    <w:rsid w:val="00531477"/>
    <w:rsid w:val="00562E80"/>
    <w:rsid w:val="00575AC4"/>
    <w:rsid w:val="005A44FB"/>
    <w:rsid w:val="005B2035"/>
    <w:rsid w:val="00617BD8"/>
    <w:rsid w:val="00686085"/>
    <w:rsid w:val="00692E70"/>
    <w:rsid w:val="00693394"/>
    <w:rsid w:val="006A3004"/>
    <w:rsid w:val="006A609B"/>
    <w:rsid w:val="006D5599"/>
    <w:rsid w:val="006D5656"/>
    <w:rsid w:val="00711EE1"/>
    <w:rsid w:val="007339C1"/>
    <w:rsid w:val="007626B5"/>
    <w:rsid w:val="007841CC"/>
    <w:rsid w:val="00796219"/>
    <w:rsid w:val="007A3A96"/>
    <w:rsid w:val="007B4D13"/>
    <w:rsid w:val="007B5C4A"/>
    <w:rsid w:val="007D38E1"/>
    <w:rsid w:val="007E2031"/>
    <w:rsid w:val="0080290E"/>
    <w:rsid w:val="00806CF2"/>
    <w:rsid w:val="00820AE2"/>
    <w:rsid w:val="0086169F"/>
    <w:rsid w:val="00897B77"/>
    <w:rsid w:val="008C3323"/>
    <w:rsid w:val="008D0C6D"/>
    <w:rsid w:val="0092169C"/>
    <w:rsid w:val="009274C6"/>
    <w:rsid w:val="00947E9F"/>
    <w:rsid w:val="00965C9E"/>
    <w:rsid w:val="009855B2"/>
    <w:rsid w:val="009B11B7"/>
    <w:rsid w:val="009D1403"/>
    <w:rsid w:val="009D3F63"/>
    <w:rsid w:val="009D6A3E"/>
    <w:rsid w:val="00A43663"/>
    <w:rsid w:val="00A56F33"/>
    <w:rsid w:val="00AB37AD"/>
    <w:rsid w:val="00AC7FB6"/>
    <w:rsid w:val="00AD5097"/>
    <w:rsid w:val="00AE3DAD"/>
    <w:rsid w:val="00AF4BD2"/>
    <w:rsid w:val="00B30D2D"/>
    <w:rsid w:val="00B52640"/>
    <w:rsid w:val="00B8559E"/>
    <w:rsid w:val="00BB65BC"/>
    <w:rsid w:val="00BD03D2"/>
    <w:rsid w:val="00BE43A5"/>
    <w:rsid w:val="00BF4DD0"/>
    <w:rsid w:val="00C57382"/>
    <w:rsid w:val="00C611B8"/>
    <w:rsid w:val="00C76518"/>
    <w:rsid w:val="00CA4EAE"/>
    <w:rsid w:val="00CF2739"/>
    <w:rsid w:val="00CF4488"/>
    <w:rsid w:val="00D07C7C"/>
    <w:rsid w:val="00D21065"/>
    <w:rsid w:val="00D4398B"/>
    <w:rsid w:val="00D50F39"/>
    <w:rsid w:val="00D6750B"/>
    <w:rsid w:val="00D7425C"/>
    <w:rsid w:val="00D871D4"/>
    <w:rsid w:val="00E03E79"/>
    <w:rsid w:val="00E211FF"/>
    <w:rsid w:val="00E40220"/>
    <w:rsid w:val="00E554A9"/>
    <w:rsid w:val="00E67E2D"/>
    <w:rsid w:val="00E706EE"/>
    <w:rsid w:val="00ED3224"/>
    <w:rsid w:val="00EF1202"/>
    <w:rsid w:val="00FB5E99"/>
    <w:rsid w:val="00FC21A1"/>
    <w:rsid w:val="00FC2E57"/>
    <w:rsid w:val="00FF49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paragraph" w:styleId="Recuodecorpodetexto">
    <w:name w:val="Body Text Indent"/>
    <w:basedOn w:val="Normal"/>
    <w:link w:val="RecuodecorpodetextoChar"/>
    <w:rsid w:val="00E03E79"/>
    <w:pPr>
      <w:suppressAutoHyphens/>
      <w:spacing w:after="0" w:line="240" w:lineRule="auto"/>
      <w:ind w:left="5103"/>
      <w:jc w:val="both"/>
    </w:pPr>
    <w:rPr>
      <w:rFonts w:ascii="Times New Roman" w:eastAsia="Times New Roman" w:hAnsi="Times New Roman" w:cs="Times New Roman"/>
      <w:b/>
      <w:i/>
      <w:sz w:val="28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E03E79"/>
    <w:rPr>
      <w:rFonts w:ascii="Times New Roman" w:eastAsia="Times New Roman" w:hAnsi="Times New Roman" w:cs="Times New Roman"/>
      <w:b/>
      <w:i/>
      <w:sz w:val="28"/>
      <w:szCs w:val="20"/>
      <w:lang w:eastAsia="zh-CN"/>
    </w:rPr>
  </w:style>
  <w:style w:type="paragraph" w:customStyle="1" w:styleId="Recuodecorpodetexto31">
    <w:name w:val="Recuo de corpo de texto 31"/>
    <w:basedOn w:val="Normal"/>
    <w:qFormat/>
    <w:rsid w:val="00E03E7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Default">
    <w:name w:val="Default"/>
    <w:qFormat/>
    <w:rsid w:val="00E03E79"/>
    <w:pPr>
      <w:suppressAutoHyphens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SemEspaamento">
    <w:name w:val="No Spacing"/>
    <w:uiPriority w:val="1"/>
    <w:qFormat/>
    <w:rsid w:val="009274C6"/>
    <w:pPr>
      <w:tabs>
        <w:tab w:val="left" w:pos="1701"/>
      </w:tabs>
      <w:spacing w:after="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character" w:styleId="Forte">
    <w:name w:val="Strong"/>
    <w:basedOn w:val="Fontepargpadro"/>
    <w:uiPriority w:val="22"/>
    <w:qFormat/>
    <w:rsid w:val="001A1845"/>
    <w:rPr>
      <w:b/>
      <w:bCs/>
    </w:rPr>
  </w:style>
  <w:style w:type="character" w:styleId="nfase">
    <w:name w:val="Emphasis"/>
    <w:basedOn w:val="Fontepargpadro"/>
    <w:uiPriority w:val="20"/>
    <w:qFormat/>
    <w:rsid w:val="001A18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370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3</cp:revision>
  <cp:lastPrinted>2020-11-27T12:04:00Z</cp:lastPrinted>
  <dcterms:created xsi:type="dcterms:W3CDTF">2020-11-27T11:57:00Z</dcterms:created>
  <dcterms:modified xsi:type="dcterms:W3CDTF">2020-11-27T12:04:00Z</dcterms:modified>
</cp:coreProperties>
</file>