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CDA4F" w14:textId="77777777" w:rsidR="00E07539" w:rsidRDefault="00E07539" w:rsidP="00E075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BE108D" w14:textId="68392C36" w:rsidR="002A01D1" w:rsidRDefault="002A01D1" w:rsidP="00E075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539">
        <w:rPr>
          <w:rFonts w:ascii="Times New Roman" w:hAnsi="Times New Roman" w:cs="Times New Roman"/>
          <w:b/>
          <w:sz w:val="24"/>
          <w:szCs w:val="24"/>
        </w:rPr>
        <w:t>EDITAL</w:t>
      </w:r>
      <w:r w:rsidR="008F04F3" w:rsidRPr="00E07539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Pr="00E07539">
        <w:rPr>
          <w:rFonts w:ascii="Times New Roman" w:hAnsi="Times New Roman" w:cs="Times New Roman"/>
          <w:b/>
          <w:sz w:val="24"/>
          <w:szCs w:val="24"/>
        </w:rPr>
        <w:t xml:space="preserve">HOMOLOGAÇÃO </w:t>
      </w:r>
      <w:r w:rsidR="00850EC4" w:rsidRPr="00E07539">
        <w:rPr>
          <w:rFonts w:ascii="Times New Roman" w:hAnsi="Times New Roman" w:cs="Times New Roman"/>
          <w:b/>
          <w:sz w:val="24"/>
          <w:szCs w:val="24"/>
        </w:rPr>
        <w:t xml:space="preserve">PRELIMINAR </w:t>
      </w:r>
      <w:r w:rsidRPr="00E07539">
        <w:rPr>
          <w:rFonts w:ascii="Times New Roman" w:hAnsi="Times New Roman" w:cs="Times New Roman"/>
          <w:b/>
          <w:sz w:val="24"/>
          <w:szCs w:val="24"/>
        </w:rPr>
        <w:t>DAS INSCRIÇÕES DA SELEÇÃO PÚBLICA PARA FORMAÇÃO DE CADASTRO DE RESERVA PARA FUTURAS E POSSÍVEIS CONTRATAÇÕES TEMPORÁRIAS</w:t>
      </w:r>
      <w:r w:rsidR="00E07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539">
        <w:rPr>
          <w:rFonts w:ascii="Times New Roman" w:hAnsi="Times New Roman" w:cs="Times New Roman"/>
          <w:b/>
          <w:sz w:val="24"/>
          <w:szCs w:val="24"/>
        </w:rPr>
        <w:t xml:space="preserve">PARA </w:t>
      </w:r>
      <w:r w:rsidR="0040193A" w:rsidRPr="00E07539">
        <w:rPr>
          <w:rFonts w:ascii="Times New Roman" w:hAnsi="Times New Roman" w:cs="Times New Roman"/>
          <w:b/>
          <w:sz w:val="24"/>
          <w:szCs w:val="24"/>
        </w:rPr>
        <w:t>O</w:t>
      </w:r>
      <w:r w:rsidR="002E041C">
        <w:rPr>
          <w:rFonts w:ascii="Times New Roman" w:hAnsi="Times New Roman" w:cs="Times New Roman"/>
          <w:b/>
          <w:sz w:val="24"/>
          <w:szCs w:val="24"/>
        </w:rPr>
        <w:t>S</w:t>
      </w:r>
      <w:r w:rsidR="0040193A" w:rsidRPr="00E07539">
        <w:rPr>
          <w:rFonts w:ascii="Times New Roman" w:hAnsi="Times New Roman" w:cs="Times New Roman"/>
          <w:b/>
          <w:sz w:val="24"/>
          <w:szCs w:val="24"/>
        </w:rPr>
        <w:t xml:space="preserve"> CARGO</w:t>
      </w:r>
      <w:r w:rsidR="002E041C">
        <w:rPr>
          <w:rFonts w:ascii="Times New Roman" w:hAnsi="Times New Roman" w:cs="Times New Roman"/>
          <w:b/>
          <w:sz w:val="24"/>
          <w:szCs w:val="24"/>
        </w:rPr>
        <w:t>S</w:t>
      </w:r>
      <w:r w:rsidR="0040193A" w:rsidRPr="00E07539"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="008F04F3" w:rsidRPr="00E07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041C">
        <w:rPr>
          <w:rFonts w:ascii="Times New Roman" w:hAnsi="Times New Roman" w:cs="Times New Roman"/>
          <w:b/>
          <w:sz w:val="24"/>
          <w:szCs w:val="24"/>
        </w:rPr>
        <w:t>AUXILIAR DE ENFERMAGEM E FONOAUDIÓLOGO</w:t>
      </w:r>
    </w:p>
    <w:p w14:paraId="15175C8A" w14:textId="77777777" w:rsidR="00E07539" w:rsidRPr="00E07539" w:rsidRDefault="00E07539" w:rsidP="00E075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8DA9B8" w14:textId="77777777" w:rsidR="0040193A" w:rsidRPr="00E07539" w:rsidRDefault="0040193A" w:rsidP="0040193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B4D00A" w14:textId="57B239FA" w:rsidR="002A01D1" w:rsidRPr="00E07539" w:rsidRDefault="002A01D1" w:rsidP="004019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539">
        <w:rPr>
          <w:rFonts w:ascii="Times New Roman" w:hAnsi="Times New Roman" w:cs="Times New Roman"/>
          <w:sz w:val="24"/>
          <w:szCs w:val="24"/>
        </w:rPr>
        <w:tab/>
        <w:t xml:space="preserve">Jerônimo </w:t>
      </w:r>
      <w:proofErr w:type="spellStart"/>
      <w:r w:rsidRPr="00E07539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E07539">
        <w:rPr>
          <w:rFonts w:ascii="Times New Roman" w:hAnsi="Times New Roman" w:cs="Times New Roman"/>
          <w:sz w:val="24"/>
          <w:szCs w:val="24"/>
        </w:rPr>
        <w:t xml:space="preserve">, Prefeito Municipal de Guarani das Missões, no uso de suas atribuições legais, nos termos do Edital N° </w:t>
      </w:r>
      <w:r w:rsidR="00E07539" w:rsidRPr="00E07539">
        <w:rPr>
          <w:rFonts w:ascii="Times New Roman" w:hAnsi="Times New Roman" w:cs="Times New Roman"/>
          <w:sz w:val="24"/>
          <w:szCs w:val="24"/>
        </w:rPr>
        <w:t>00</w:t>
      </w:r>
      <w:r w:rsidR="002E041C">
        <w:rPr>
          <w:rFonts w:ascii="Times New Roman" w:hAnsi="Times New Roman" w:cs="Times New Roman"/>
          <w:sz w:val="24"/>
          <w:szCs w:val="24"/>
        </w:rPr>
        <w:t>3</w:t>
      </w:r>
      <w:r w:rsidR="008F04F3" w:rsidRPr="00E07539">
        <w:rPr>
          <w:rFonts w:ascii="Times New Roman" w:hAnsi="Times New Roman" w:cs="Times New Roman"/>
          <w:sz w:val="24"/>
          <w:szCs w:val="24"/>
        </w:rPr>
        <w:t>/20</w:t>
      </w:r>
      <w:r w:rsidR="00E07539" w:rsidRPr="00E07539">
        <w:rPr>
          <w:rFonts w:ascii="Times New Roman" w:hAnsi="Times New Roman" w:cs="Times New Roman"/>
          <w:sz w:val="24"/>
          <w:szCs w:val="24"/>
        </w:rPr>
        <w:t>20</w:t>
      </w:r>
      <w:r w:rsidRPr="00E07539">
        <w:rPr>
          <w:rFonts w:ascii="Times New Roman" w:hAnsi="Times New Roman" w:cs="Times New Roman"/>
          <w:sz w:val="24"/>
          <w:szCs w:val="24"/>
        </w:rPr>
        <w:t xml:space="preserve"> de Seleção Pública para a formação de cadastro de reserva para futuras e possíveis contratações temporárias para </w:t>
      </w:r>
      <w:r w:rsidR="0040193A" w:rsidRPr="00E07539">
        <w:rPr>
          <w:rFonts w:ascii="Times New Roman" w:hAnsi="Times New Roman" w:cs="Times New Roman"/>
          <w:sz w:val="24"/>
          <w:szCs w:val="24"/>
        </w:rPr>
        <w:t>o</w:t>
      </w:r>
      <w:r w:rsidR="002E041C">
        <w:rPr>
          <w:rFonts w:ascii="Times New Roman" w:hAnsi="Times New Roman" w:cs="Times New Roman"/>
          <w:sz w:val="24"/>
          <w:szCs w:val="24"/>
        </w:rPr>
        <w:t>s</w:t>
      </w:r>
      <w:r w:rsidR="0040193A" w:rsidRPr="00E07539">
        <w:rPr>
          <w:rFonts w:ascii="Times New Roman" w:hAnsi="Times New Roman" w:cs="Times New Roman"/>
          <w:sz w:val="24"/>
          <w:szCs w:val="24"/>
        </w:rPr>
        <w:t xml:space="preserve"> cargo</w:t>
      </w:r>
      <w:r w:rsidR="002E041C">
        <w:rPr>
          <w:rFonts w:ascii="Times New Roman" w:hAnsi="Times New Roman" w:cs="Times New Roman"/>
          <w:sz w:val="24"/>
          <w:szCs w:val="24"/>
        </w:rPr>
        <w:t>s</w:t>
      </w:r>
      <w:r w:rsidR="0040193A" w:rsidRPr="00E07539">
        <w:rPr>
          <w:rFonts w:ascii="Times New Roman" w:hAnsi="Times New Roman" w:cs="Times New Roman"/>
          <w:sz w:val="24"/>
          <w:szCs w:val="24"/>
        </w:rPr>
        <w:t xml:space="preserve"> de </w:t>
      </w:r>
      <w:r w:rsidR="002E041C">
        <w:rPr>
          <w:rFonts w:ascii="Times New Roman" w:hAnsi="Times New Roman" w:cs="Times New Roman"/>
          <w:b/>
          <w:bCs/>
          <w:sz w:val="24"/>
          <w:szCs w:val="24"/>
        </w:rPr>
        <w:t>AUXILIAR DE ENFERMAGEM E FONOAUDIÓLOGO</w:t>
      </w:r>
      <w:r w:rsidR="0040193A" w:rsidRPr="00E07539">
        <w:rPr>
          <w:rFonts w:ascii="Times New Roman" w:hAnsi="Times New Roman" w:cs="Times New Roman"/>
          <w:sz w:val="24"/>
          <w:szCs w:val="24"/>
        </w:rPr>
        <w:t>,</w:t>
      </w:r>
      <w:r w:rsidRPr="00E07539">
        <w:rPr>
          <w:rFonts w:ascii="Times New Roman" w:hAnsi="Times New Roman" w:cs="Times New Roman"/>
          <w:b/>
          <w:sz w:val="24"/>
          <w:szCs w:val="24"/>
        </w:rPr>
        <w:t xml:space="preserve"> HOMOLOGA:</w:t>
      </w:r>
    </w:p>
    <w:p w14:paraId="3E9DBB17" w14:textId="2FC1C12C" w:rsidR="009F2D38" w:rsidRDefault="002A01D1" w:rsidP="008F04F3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E07539">
        <w:rPr>
          <w:rFonts w:ascii="Times New Roman" w:hAnsi="Times New Roman" w:cs="Times New Roman"/>
          <w:sz w:val="24"/>
          <w:szCs w:val="24"/>
        </w:rPr>
        <w:t xml:space="preserve">Ficam homologadas as seguintes inscrições da Seleção Pública para formação de Cadastros de Reserva para futuras e possíveis </w:t>
      </w:r>
      <w:r w:rsidR="0040193A" w:rsidRPr="00E07539">
        <w:rPr>
          <w:rFonts w:ascii="Times New Roman" w:hAnsi="Times New Roman" w:cs="Times New Roman"/>
          <w:sz w:val="24"/>
          <w:szCs w:val="24"/>
        </w:rPr>
        <w:t>contratações temporárias para o cargo</w:t>
      </w:r>
      <w:r w:rsidRPr="00E07539">
        <w:rPr>
          <w:rFonts w:ascii="Times New Roman" w:hAnsi="Times New Roman" w:cs="Times New Roman"/>
          <w:sz w:val="24"/>
          <w:szCs w:val="24"/>
        </w:rPr>
        <w:t xml:space="preserve"> que segue</w:t>
      </w:r>
      <w:r w:rsidRPr="00E07539">
        <w:rPr>
          <w:rFonts w:ascii="Times New Roman" w:hAnsi="Times New Roman" w:cs="Times New Roman"/>
          <w:szCs w:val="24"/>
        </w:rPr>
        <w:t>:</w:t>
      </w:r>
    </w:p>
    <w:p w14:paraId="5B91FDFD" w14:textId="77777777" w:rsidR="002E041C" w:rsidRPr="002E041C" w:rsidRDefault="002E041C" w:rsidP="002E04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41C">
        <w:rPr>
          <w:rFonts w:ascii="Times New Roman" w:hAnsi="Times New Roman" w:cs="Times New Roman"/>
          <w:b/>
          <w:sz w:val="24"/>
          <w:szCs w:val="24"/>
        </w:rPr>
        <w:t>CARGO: AUXILIAR DE ENFERMAGEM</w:t>
      </w:r>
    </w:p>
    <w:tbl>
      <w:tblPr>
        <w:tblStyle w:val="Tabelacomgrade1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2E041C" w:rsidRPr="002E041C" w14:paraId="1D720EAA" w14:textId="77777777" w:rsidTr="00B7700D">
        <w:tc>
          <w:tcPr>
            <w:tcW w:w="3535" w:type="dxa"/>
          </w:tcPr>
          <w:p w14:paraId="0AC9C58E" w14:textId="77777777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041C">
              <w:rPr>
                <w:rFonts w:ascii="Times New Roman" w:hAnsi="Times New Roman" w:cs="Times New Roman"/>
                <w:b/>
              </w:rPr>
              <w:t>NOME DO CANDIDATO</w:t>
            </w:r>
          </w:p>
          <w:p w14:paraId="79AC889D" w14:textId="77777777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35" w:type="dxa"/>
          </w:tcPr>
          <w:p w14:paraId="6B01D96E" w14:textId="77777777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041C">
              <w:rPr>
                <w:rFonts w:ascii="Times New Roman" w:hAnsi="Times New Roman" w:cs="Times New Roman"/>
                <w:b/>
              </w:rPr>
              <w:t>NÚMERO DE INSCRIÇÃO</w:t>
            </w:r>
          </w:p>
        </w:tc>
        <w:tc>
          <w:tcPr>
            <w:tcW w:w="3536" w:type="dxa"/>
          </w:tcPr>
          <w:p w14:paraId="40FF4E77" w14:textId="0F0CD7A4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041C">
              <w:rPr>
                <w:rFonts w:ascii="Times New Roman" w:hAnsi="Times New Roman" w:cs="Times New Roman"/>
                <w:b/>
                <w:bCs/>
              </w:rPr>
              <w:t>HOMOLOGAÇÃO</w:t>
            </w:r>
          </w:p>
        </w:tc>
      </w:tr>
      <w:tr w:rsidR="002E041C" w:rsidRPr="002E041C" w14:paraId="36205FA0" w14:textId="77777777" w:rsidTr="00B7700D">
        <w:tc>
          <w:tcPr>
            <w:tcW w:w="3535" w:type="dxa"/>
          </w:tcPr>
          <w:p w14:paraId="3BA944A8" w14:textId="77777777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</w:rPr>
            </w:pPr>
            <w:r w:rsidRPr="002E041C">
              <w:rPr>
                <w:rFonts w:ascii="Times New Roman" w:hAnsi="Times New Roman" w:cs="Times New Roman"/>
              </w:rPr>
              <w:t>TAINÁ GABRIELY PEREIRA</w:t>
            </w:r>
          </w:p>
        </w:tc>
        <w:tc>
          <w:tcPr>
            <w:tcW w:w="3535" w:type="dxa"/>
          </w:tcPr>
          <w:p w14:paraId="67BBC402" w14:textId="77777777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</w:rPr>
            </w:pPr>
            <w:r w:rsidRPr="002E041C">
              <w:rPr>
                <w:rFonts w:ascii="Times New Roman" w:hAnsi="Times New Roman" w:cs="Times New Roman"/>
              </w:rPr>
              <w:t>001/2020</w:t>
            </w:r>
          </w:p>
        </w:tc>
        <w:tc>
          <w:tcPr>
            <w:tcW w:w="3536" w:type="dxa"/>
          </w:tcPr>
          <w:p w14:paraId="295B7EE8" w14:textId="77777777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</w:rPr>
            </w:pPr>
            <w:r w:rsidRPr="002E041C">
              <w:rPr>
                <w:rFonts w:ascii="Times New Roman" w:hAnsi="Times New Roman" w:cs="Times New Roman"/>
              </w:rPr>
              <w:t>INSCRIÇÃO NÃO HOMOLOGADA*</w:t>
            </w:r>
          </w:p>
        </w:tc>
      </w:tr>
    </w:tbl>
    <w:p w14:paraId="130152B2" w14:textId="77777777" w:rsidR="002E041C" w:rsidRPr="002E041C" w:rsidRDefault="002E041C" w:rsidP="002E041C">
      <w:pPr>
        <w:ind w:left="1440"/>
        <w:contextualSpacing/>
        <w:rPr>
          <w:rFonts w:ascii="Times New Roman" w:hAnsi="Times New Roman" w:cs="Times New Roman"/>
          <w:b/>
        </w:rPr>
      </w:pPr>
    </w:p>
    <w:p w14:paraId="34CE3AC6" w14:textId="77777777" w:rsidR="002E041C" w:rsidRPr="002E041C" w:rsidRDefault="002E041C" w:rsidP="002E041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41C">
        <w:rPr>
          <w:rFonts w:ascii="Times New Roman" w:hAnsi="Times New Roman" w:cs="Times New Roman"/>
          <w:b/>
          <w:sz w:val="24"/>
          <w:szCs w:val="24"/>
        </w:rPr>
        <w:t>*</w:t>
      </w:r>
      <w:r w:rsidRPr="002E041C">
        <w:rPr>
          <w:rFonts w:ascii="Times New Roman" w:hAnsi="Times New Roman" w:cs="Times New Roman"/>
          <w:bCs/>
          <w:sz w:val="24"/>
          <w:szCs w:val="24"/>
        </w:rPr>
        <w:t xml:space="preserve">A candidata Tainá </w:t>
      </w:r>
      <w:proofErr w:type="spellStart"/>
      <w:r w:rsidRPr="002E041C">
        <w:rPr>
          <w:rFonts w:ascii="Times New Roman" w:hAnsi="Times New Roman" w:cs="Times New Roman"/>
          <w:bCs/>
          <w:sz w:val="24"/>
          <w:szCs w:val="24"/>
        </w:rPr>
        <w:t>Gabriely</w:t>
      </w:r>
      <w:proofErr w:type="spellEnd"/>
      <w:r w:rsidRPr="002E041C">
        <w:rPr>
          <w:rFonts w:ascii="Times New Roman" w:hAnsi="Times New Roman" w:cs="Times New Roman"/>
          <w:bCs/>
          <w:sz w:val="24"/>
          <w:szCs w:val="24"/>
        </w:rPr>
        <w:t xml:space="preserve"> Pereira não apresentou diploma de Curso de Auxiliar de Enfermagem devidamente registrado, requisito previsto para o cargo.</w:t>
      </w:r>
    </w:p>
    <w:p w14:paraId="66B19C0A" w14:textId="77777777" w:rsidR="002E041C" w:rsidRPr="002E041C" w:rsidRDefault="002E041C" w:rsidP="002E04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41C">
        <w:rPr>
          <w:rFonts w:ascii="Times New Roman" w:hAnsi="Times New Roman" w:cs="Times New Roman"/>
          <w:b/>
          <w:sz w:val="24"/>
          <w:szCs w:val="24"/>
        </w:rPr>
        <w:t>CARGO: FONOAUDIÓLOGO</w:t>
      </w:r>
    </w:p>
    <w:tbl>
      <w:tblPr>
        <w:tblStyle w:val="Tabelacomgrade1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2E041C" w:rsidRPr="002E041C" w14:paraId="26E5080D" w14:textId="77777777" w:rsidTr="00B7700D">
        <w:tc>
          <w:tcPr>
            <w:tcW w:w="3535" w:type="dxa"/>
          </w:tcPr>
          <w:p w14:paraId="46BC0ADE" w14:textId="77777777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041C">
              <w:rPr>
                <w:rFonts w:ascii="Times New Roman" w:hAnsi="Times New Roman" w:cs="Times New Roman"/>
                <w:b/>
              </w:rPr>
              <w:t>NOME DO CANDIDATO</w:t>
            </w:r>
          </w:p>
          <w:p w14:paraId="36F9BB51" w14:textId="77777777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35" w:type="dxa"/>
          </w:tcPr>
          <w:p w14:paraId="2593F602" w14:textId="77777777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041C">
              <w:rPr>
                <w:rFonts w:ascii="Times New Roman" w:hAnsi="Times New Roman" w:cs="Times New Roman"/>
                <w:b/>
              </w:rPr>
              <w:t>NÚMERO DE INSCRIÇÃO</w:t>
            </w:r>
          </w:p>
        </w:tc>
        <w:tc>
          <w:tcPr>
            <w:tcW w:w="3536" w:type="dxa"/>
          </w:tcPr>
          <w:p w14:paraId="38516D90" w14:textId="439BEEE4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041C">
              <w:rPr>
                <w:rFonts w:ascii="Times New Roman" w:hAnsi="Times New Roman" w:cs="Times New Roman"/>
                <w:b/>
                <w:bCs/>
              </w:rPr>
              <w:t>HOMOLOGAÇÃO</w:t>
            </w:r>
          </w:p>
        </w:tc>
      </w:tr>
      <w:tr w:rsidR="002E041C" w:rsidRPr="002E041C" w14:paraId="7719EEF6" w14:textId="77777777" w:rsidTr="00B7700D">
        <w:tc>
          <w:tcPr>
            <w:tcW w:w="3535" w:type="dxa"/>
          </w:tcPr>
          <w:p w14:paraId="3B72B34A" w14:textId="77777777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</w:rPr>
            </w:pPr>
            <w:r w:rsidRPr="002E041C">
              <w:rPr>
                <w:rFonts w:ascii="Times New Roman" w:hAnsi="Times New Roman" w:cs="Times New Roman"/>
              </w:rPr>
              <w:t>KAMILA GOMES MACHADO</w:t>
            </w:r>
          </w:p>
        </w:tc>
        <w:tc>
          <w:tcPr>
            <w:tcW w:w="3535" w:type="dxa"/>
          </w:tcPr>
          <w:p w14:paraId="3A54EC2F" w14:textId="77777777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</w:rPr>
            </w:pPr>
            <w:r w:rsidRPr="002E041C">
              <w:rPr>
                <w:rFonts w:ascii="Times New Roman" w:hAnsi="Times New Roman" w:cs="Times New Roman"/>
              </w:rPr>
              <w:t>002/2020</w:t>
            </w:r>
          </w:p>
        </w:tc>
        <w:tc>
          <w:tcPr>
            <w:tcW w:w="3536" w:type="dxa"/>
          </w:tcPr>
          <w:p w14:paraId="66F599CB" w14:textId="77777777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</w:rPr>
            </w:pPr>
            <w:r w:rsidRPr="002E041C">
              <w:rPr>
                <w:rFonts w:ascii="Times New Roman" w:hAnsi="Times New Roman" w:cs="Times New Roman"/>
              </w:rPr>
              <w:t>INSCRIÇÃO HOMOLOGADA</w:t>
            </w:r>
          </w:p>
        </w:tc>
      </w:tr>
      <w:tr w:rsidR="002E041C" w:rsidRPr="002E041C" w14:paraId="5893C54E" w14:textId="77777777" w:rsidTr="00B7700D">
        <w:tc>
          <w:tcPr>
            <w:tcW w:w="3535" w:type="dxa"/>
          </w:tcPr>
          <w:p w14:paraId="38F15AFD" w14:textId="77777777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</w:rPr>
            </w:pPr>
            <w:r w:rsidRPr="002E041C">
              <w:rPr>
                <w:rFonts w:ascii="Times New Roman" w:hAnsi="Times New Roman" w:cs="Times New Roman"/>
              </w:rPr>
              <w:t>BIANCA KNAPP TEN CATEN</w:t>
            </w:r>
          </w:p>
        </w:tc>
        <w:tc>
          <w:tcPr>
            <w:tcW w:w="3535" w:type="dxa"/>
          </w:tcPr>
          <w:p w14:paraId="1E3C6D0F" w14:textId="77777777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</w:rPr>
            </w:pPr>
            <w:r w:rsidRPr="002E041C">
              <w:rPr>
                <w:rFonts w:ascii="Times New Roman" w:hAnsi="Times New Roman" w:cs="Times New Roman"/>
              </w:rPr>
              <w:t>003/2020</w:t>
            </w:r>
          </w:p>
        </w:tc>
        <w:tc>
          <w:tcPr>
            <w:tcW w:w="3536" w:type="dxa"/>
          </w:tcPr>
          <w:p w14:paraId="0F30A76D" w14:textId="77777777" w:rsidR="002E041C" w:rsidRPr="002E041C" w:rsidRDefault="002E041C" w:rsidP="002E041C">
            <w:pPr>
              <w:jc w:val="center"/>
              <w:rPr>
                <w:rFonts w:ascii="Times New Roman" w:hAnsi="Times New Roman" w:cs="Times New Roman"/>
              </w:rPr>
            </w:pPr>
            <w:r w:rsidRPr="002E041C">
              <w:rPr>
                <w:rFonts w:ascii="Times New Roman" w:hAnsi="Times New Roman" w:cs="Times New Roman"/>
              </w:rPr>
              <w:t>INSCRIÇÃO HOMOLOGADA</w:t>
            </w:r>
          </w:p>
        </w:tc>
      </w:tr>
    </w:tbl>
    <w:p w14:paraId="371C811D" w14:textId="77777777" w:rsidR="002E041C" w:rsidRPr="00E07539" w:rsidRDefault="002E041C" w:rsidP="008F04F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DDDB6A" w14:textId="7EB6B79B" w:rsidR="009F2D38" w:rsidRPr="00E07539" w:rsidRDefault="009F2D38" w:rsidP="00FC1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539">
        <w:rPr>
          <w:rFonts w:ascii="Times New Roman" w:hAnsi="Times New Roman" w:cs="Times New Roman"/>
          <w:b/>
          <w:sz w:val="24"/>
          <w:szCs w:val="24"/>
        </w:rPr>
        <w:t>RECURSOS D</w:t>
      </w:r>
      <w:r w:rsidR="00E07539">
        <w:rPr>
          <w:rFonts w:ascii="Times New Roman" w:hAnsi="Times New Roman" w:cs="Times New Roman"/>
          <w:b/>
          <w:sz w:val="24"/>
          <w:szCs w:val="24"/>
        </w:rPr>
        <w:t>A</w:t>
      </w:r>
      <w:r w:rsidRPr="00E07539">
        <w:rPr>
          <w:rFonts w:ascii="Times New Roman" w:hAnsi="Times New Roman" w:cs="Times New Roman"/>
          <w:b/>
          <w:sz w:val="24"/>
          <w:szCs w:val="24"/>
        </w:rPr>
        <w:t xml:space="preserve"> HOMOLOGAÇÃO DAS INSCRIÇÕES</w:t>
      </w:r>
    </w:p>
    <w:p w14:paraId="3E37480D" w14:textId="377DA13C" w:rsidR="002A01D1" w:rsidRPr="00E07539" w:rsidRDefault="009F2D38" w:rsidP="00850EC4">
      <w:pPr>
        <w:pStyle w:val="PargrafodaLista"/>
        <w:ind w:left="0" w:firstLine="708"/>
        <w:rPr>
          <w:rFonts w:ascii="Times New Roman" w:hAnsi="Times New Roman" w:cs="Times New Roman"/>
          <w:sz w:val="24"/>
          <w:szCs w:val="24"/>
        </w:rPr>
      </w:pPr>
      <w:r w:rsidRPr="00E07539">
        <w:rPr>
          <w:rFonts w:ascii="Times New Roman" w:hAnsi="Times New Roman" w:cs="Times New Roman"/>
          <w:sz w:val="24"/>
          <w:szCs w:val="24"/>
        </w:rPr>
        <w:t>Da não homologação ou das divergências em relação à</w:t>
      </w:r>
      <w:r w:rsidR="0017290C" w:rsidRPr="00E07539">
        <w:rPr>
          <w:rFonts w:ascii="Times New Roman" w:hAnsi="Times New Roman" w:cs="Times New Roman"/>
          <w:sz w:val="24"/>
          <w:szCs w:val="24"/>
        </w:rPr>
        <w:t>s</w:t>
      </w:r>
      <w:r w:rsidRPr="00E07539">
        <w:rPr>
          <w:rFonts w:ascii="Times New Roman" w:hAnsi="Times New Roman" w:cs="Times New Roman"/>
          <w:sz w:val="24"/>
          <w:szCs w:val="24"/>
        </w:rPr>
        <w:t xml:space="preserve"> inscriç</w:t>
      </w:r>
      <w:r w:rsidR="0017290C" w:rsidRPr="00E07539">
        <w:rPr>
          <w:rFonts w:ascii="Times New Roman" w:hAnsi="Times New Roman" w:cs="Times New Roman"/>
          <w:sz w:val="24"/>
          <w:szCs w:val="24"/>
        </w:rPr>
        <w:t>ões</w:t>
      </w:r>
      <w:r w:rsidRPr="00E07539">
        <w:rPr>
          <w:rFonts w:ascii="Times New Roman" w:hAnsi="Times New Roman" w:cs="Times New Roman"/>
          <w:sz w:val="24"/>
          <w:szCs w:val="24"/>
        </w:rPr>
        <w:t xml:space="preserve"> cabe recurso, conforme disposto no item </w:t>
      </w:r>
      <w:r w:rsidR="0017290C" w:rsidRPr="00E07539">
        <w:rPr>
          <w:rFonts w:ascii="Times New Roman" w:hAnsi="Times New Roman" w:cs="Times New Roman"/>
          <w:sz w:val="24"/>
          <w:szCs w:val="24"/>
        </w:rPr>
        <w:t>5.2</w:t>
      </w:r>
      <w:r w:rsidRPr="00E07539">
        <w:rPr>
          <w:rFonts w:ascii="Times New Roman" w:hAnsi="Times New Roman" w:cs="Times New Roman"/>
          <w:sz w:val="24"/>
          <w:szCs w:val="24"/>
        </w:rPr>
        <w:t>, do Edital de Abertura de Processo Seletivo Simplificado n° 0</w:t>
      </w:r>
      <w:r w:rsidR="00E07539">
        <w:rPr>
          <w:rFonts w:ascii="Times New Roman" w:hAnsi="Times New Roman" w:cs="Times New Roman"/>
          <w:sz w:val="24"/>
          <w:szCs w:val="24"/>
        </w:rPr>
        <w:t>0</w:t>
      </w:r>
      <w:r w:rsidR="002E041C">
        <w:rPr>
          <w:rFonts w:ascii="Times New Roman" w:hAnsi="Times New Roman" w:cs="Times New Roman"/>
          <w:sz w:val="24"/>
          <w:szCs w:val="24"/>
        </w:rPr>
        <w:t>3</w:t>
      </w:r>
      <w:r w:rsidRPr="00E07539">
        <w:rPr>
          <w:rFonts w:ascii="Times New Roman" w:hAnsi="Times New Roman" w:cs="Times New Roman"/>
          <w:sz w:val="24"/>
          <w:szCs w:val="24"/>
        </w:rPr>
        <w:t>/20</w:t>
      </w:r>
      <w:r w:rsidR="00E07539">
        <w:rPr>
          <w:rFonts w:ascii="Times New Roman" w:hAnsi="Times New Roman" w:cs="Times New Roman"/>
          <w:sz w:val="24"/>
          <w:szCs w:val="24"/>
        </w:rPr>
        <w:t>20</w:t>
      </w:r>
      <w:r w:rsidRPr="00E07539">
        <w:rPr>
          <w:rFonts w:ascii="Times New Roman" w:hAnsi="Times New Roman" w:cs="Times New Roman"/>
          <w:sz w:val="24"/>
          <w:szCs w:val="24"/>
        </w:rPr>
        <w:t>, uma única vez, no prazo comum de um dia, a contar da data de publicação deste Edital de Homologação.</w:t>
      </w:r>
    </w:p>
    <w:p w14:paraId="0FF8EE02" w14:textId="77777777" w:rsidR="00E07539" w:rsidRPr="00E07539" w:rsidRDefault="00E07539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9D3ECB1" w14:textId="49E2B4A5" w:rsidR="002A01D1" w:rsidRPr="00E07539" w:rsidRDefault="002A01D1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07539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2E041C">
        <w:rPr>
          <w:rFonts w:ascii="Times New Roman" w:hAnsi="Times New Roman" w:cs="Times New Roman"/>
          <w:sz w:val="24"/>
          <w:szCs w:val="24"/>
        </w:rPr>
        <w:t>18 de março</w:t>
      </w:r>
      <w:r w:rsidR="002E041C" w:rsidRPr="00E07539">
        <w:rPr>
          <w:rFonts w:ascii="Times New Roman" w:hAnsi="Times New Roman" w:cs="Times New Roman"/>
          <w:sz w:val="24"/>
          <w:szCs w:val="24"/>
        </w:rPr>
        <w:t xml:space="preserve"> </w:t>
      </w:r>
      <w:r w:rsidR="00FC1294" w:rsidRPr="00E07539">
        <w:rPr>
          <w:rFonts w:ascii="Times New Roman" w:hAnsi="Times New Roman" w:cs="Times New Roman"/>
          <w:sz w:val="24"/>
          <w:szCs w:val="24"/>
        </w:rPr>
        <w:t>de 2020</w:t>
      </w:r>
      <w:r w:rsidRPr="00E07539">
        <w:rPr>
          <w:rFonts w:ascii="Times New Roman" w:hAnsi="Times New Roman" w:cs="Times New Roman"/>
          <w:sz w:val="24"/>
          <w:szCs w:val="24"/>
        </w:rPr>
        <w:t>.</w:t>
      </w:r>
    </w:p>
    <w:p w14:paraId="022C3791" w14:textId="77777777" w:rsidR="002A01D1" w:rsidRPr="00E07539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55C736A" w14:textId="77777777" w:rsidR="002A01D1" w:rsidRPr="00E07539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7539">
        <w:rPr>
          <w:rFonts w:ascii="Times New Roman" w:hAnsi="Times New Roman" w:cs="Times New Roman"/>
          <w:sz w:val="24"/>
          <w:szCs w:val="24"/>
        </w:rPr>
        <w:t>JERÔNIMO JASKULSKI</w:t>
      </w:r>
    </w:p>
    <w:p w14:paraId="76C49D1F" w14:textId="77777777" w:rsidR="007C0098" w:rsidRPr="00E07539" w:rsidRDefault="002A01D1" w:rsidP="0085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7539">
        <w:rPr>
          <w:rFonts w:ascii="Times New Roman" w:hAnsi="Times New Roman" w:cs="Times New Roman"/>
          <w:sz w:val="24"/>
          <w:szCs w:val="24"/>
        </w:rPr>
        <w:t>Prefeito Municipal</w:t>
      </w:r>
    </w:p>
    <w:sectPr w:rsidR="007C0098" w:rsidRPr="00E07539" w:rsidSect="00FC1294">
      <w:headerReference w:type="default" r:id="rId8"/>
      <w:footerReference w:type="default" r:id="rId9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39F5D" w14:textId="77777777" w:rsidR="00BA6665" w:rsidRDefault="00BA6665" w:rsidP="002A01D1">
      <w:pPr>
        <w:spacing w:after="0" w:line="240" w:lineRule="auto"/>
      </w:pPr>
      <w:r>
        <w:separator/>
      </w:r>
    </w:p>
  </w:endnote>
  <w:endnote w:type="continuationSeparator" w:id="0">
    <w:p w14:paraId="4E142968" w14:textId="77777777" w:rsidR="00BA6665" w:rsidRDefault="00BA6665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523C1" w14:textId="77777777" w:rsidR="002A01D1" w:rsidRDefault="002A01D1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70397EBF" w14:textId="77777777" w:rsidR="002A01D1" w:rsidRDefault="002A01D1" w:rsidP="00850EC4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544CB" w14:textId="77777777" w:rsidR="00BA6665" w:rsidRDefault="00BA6665" w:rsidP="002A01D1">
      <w:pPr>
        <w:spacing w:after="0" w:line="240" w:lineRule="auto"/>
      </w:pPr>
      <w:r>
        <w:separator/>
      </w:r>
    </w:p>
  </w:footnote>
  <w:footnote w:type="continuationSeparator" w:id="0">
    <w:p w14:paraId="7AFC8A45" w14:textId="77777777" w:rsidR="00BA6665" w:rsidRDefault="00BA6665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913AE" w14:textId="77777777" w:rsidR="002A01D1" w:rsidRDefault="002A01D1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2D3490FA" wp14:editId="54AA828A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6" name="Imagem 6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8C50820" w14:textId="77777777" w:rsidR="002A01D1" w:rsidRDefault="002A01D1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49D58EAA" w14:textId="77777777" w:rsidR="002A01D1" w:rsidRDefault="002A01D1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20CEDDD6" w14:textId="77777777" w:rsidR="002A01D1" w:rsidRDefault="002A01D1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3B21188F" w14:textId="77777777" w:rsidR="002A01D1" w:rsidRDefault="002A01D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01D1"/>
    <w:rsid w:val="000E1C65"/>
    <w:rsid w:val="00151DB3"/>
    <w:rsid w:val="00160734"/>
    <w:rsid w:val="0017290C"/>
    <w:rsid w:val="001D4CCC"/>
    <w:rsid w:val="001F254F"/>
    <w:rsid w:val="002A01D1"/>
    <w:rsid w:val="002E041C"/>
    <w:rsid w:val="0040193A"/>
    <w:rsid w:val="0041175A"/>
    <w:rsid w:val="0052018B"/>
    <w:rsid w:val="00561B19"/>
    <w:rsid w:val="0064474A"/>
    <w:rsid w:val="00691708"/>
    <w:rsid w:val="007223E4"/>
    <w:rsid w:val="007C0098"/>
    <w:rsid w:val="00850EC4"/>
    <w:rsid w:val="008A4E13"/>
    <w:rsid w:val="008F04F3"/>
    <w:rsid w:val="00952146"/>
    <w:rsid w:val="009F2D38"/>
    <w:rsid w:val="00B85025"/>
    <w:rsid w:val="00BA6665"/>
    <w:rsid w:val="00D411B3"/>
    <w:rsid w:val="00E07539"/>
    <w:rsid w:val="00F1694E"/>
    <w:rsid w:val="00F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E2E85"/>
  <w15:docId w15:val="{6A20BDD4-A61F-4CCA-86F6-CBC2883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  <w:style w:type="table" w:customStyle="1" w:styleId="Tabelacomgrade1">
    <w:name w:val="Tabela com grade1"/>
    <w:basedOn w:val="Tabelanormal"/>
    <w:next w:val="Tabelacomgrade"/>
    <w:uiPriority w:val="59"/>
    <w:rsid w:val="002E04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70D3C-2FFF-457A-AB6C-3D1DADD00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245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10</cp:revision>
  <cp:lastPrinted>2020-03-18T18:41:00Z</cp:lastPrinted>
  <dcterms:created xsi:type="dcterms:W3CDTF">2019-03-20T16:54:00Z</dcterms:created>
  <dcterms:modified xsi:type="dcterms:W3CDTF">2020-03-18T18:43:00Z</dcterms:modified>
</cp:coreProperties>
</file>